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DE" w:rsidRPr="005120A8" w:rsidRDefault="007073DE" w:rsidP="00223F3F">
      <w:pPr>
        <w:spacing w:line="480" w:lineRule="auto"/>
        <w:jc w:val="both"/>
        <w:rPr>
          <w:b/>
        </w:rPr>
      </w:pPr>
      <w:r w:rsidRPr="005120A8">
        <w:rPr>
          <w:b/>
        </w:rPr>
        <w:t>MAPRE1 as a plasma biomarker for early</w:t>
      </w:r>
      <w:r w:rsidR="00371996">
        <w:rPr>
          <w:b/>
        </w:rPr>
        <w:t>-</w:t>
      </w:r>
      <w:r w:rsidRPr="005120A8">
        <w:rPr>
          <w:b/>
        </w:rPr>
        <w:t xml:space="preserve">stage </w:t>
      </w:r>
      <w:r w:rsidR="004B017E" w:rsidRPr="005120A8">
        <w:rPr>
          <w:b/>
        </w:rPr>
        <w:t>colo</w:t>
      </w:r>
      <w:r w:rsidR="004B017E">
        <w:rPr>
          <w:rFonts w:hint="eastAsia"/>
          <w:b/>
          <w:lang w:eastAsia="ja-JP"/>
        </w:rPr>
        <w:t>rectal</w:t>
      </w:r>
      <w:r w:rsidR="004B017E" w:rsidRPr="005120A8">
        <w:rPr>
          <w:b/>
        </w:rPr>
        <w:t xml:space="preserve"> </w:t>
      </w:r>
      <w:r w:rsidRPr="005120A8">
        <w:rPr>
          <w:b/>
        </w:rPr>
        <w:t>cancer and adenomas</w:t>
      </w:r>
    </w:p>
    <w:p w:rsidR="00223F3F" w:rsidRPr="005120A8" w:rsidRDefault="00223F3F" w:rsidP="00223F3F">
      <w:pPr>
        <w:spacing w:line="480" w:lineRule="auto"/>
        <w:jc w:val="both"/>
      </w:pPr>
    </w:p>
    <w:p w:rsidR="007923A8" w:rsidRPr="005120A8" w:rsidRDefault="00415781" w:rsidP="00223F3F">
      <w:pPr>
        <w:spacing w:line="480" w:lineRule="auto"/>
        <w:jc w:val="both"/>
      </w:pPr>
      <w:r w:rsidRPr="005120A8">
        <w:rPr>
          <w:lang w:eastAsia="ja-JP"/>
        </w:rPr>
        <w:t>Ayumu Taguchi,</w:t>
      </w:r>
      <w:r w:rsidR="00C60880">
        <w:rPr>
          <w:lang w:eastAsia="ja-JP"/>
        </w:rPr>
        <w:t xml:space="preserve"> </w:t>
      </w:r>
      <w:r w:rsidRPr="005120A8">
        <w:rPr>
          <w:lang w:eastAsia="ja-JP"/>
        </w:rPr>
        <w:t>Jung</w:t>
      </w:r>
      <w:r w:rsidR="009D1566" w:rsidRPr="005120A8">
        <w:rPr>
          <w:lang w:eastAsia="ja-JP"/>
        </w:rPr>
        <w:t>-</w:t>
      </w:r>
      <w:r w:rsidRPr="005120A8">
        <w:rPr>
          <w:lang w:eastAsia="ja-JP"/>
        </w:rPr>
        <w:t>hyun Rho</w:t>
      </w:r>
      <w:r w:rsidR="007923A8" w:rsidRPr="005120A8">
        <w:rPr>
          <w:lang w:eastAsia="ja-JP"/>
        </w:rPr>
        <w:t>,</w:t>
      </w:r>
      <w:r w:rsidR="008E0477" w:rsidRPr="005120A8">
        <w:rPr>
          <w:lang w:eastAsia="ja-JP"/>
        </w:rPr>
        <w:t xml:space="preserve"> </w:t>
      </w:r>
      <w:r w:rsidR="00F10FD0">
        <w:rPr>
          <w:lang w:eastAsia="ja-JP"/>
        </w:rPr>
        <w:t>Qingxiang Yan,</w:t>
      </w:r>
      <w:r w:rsidR="00F10FD0">
        <w:rPr>
          <w:rFonts w:hint="eastAsia"/>
          <w:lang w:eastAsia="ja-JP"/>
        </w:rPr>
        <w:t xml:space="preserve"> </w:t>
      </w:r>
      <w:r w:rsidR="008E0477" w:rsidRPr="005120A8">
        <w:rPr>
          <w:lang w:eastAsia="ja-JP"/>
        </w:rPr>
        <w:t>Yuzheng</w:t>
      </w:r>
      <w:r w:rsidR="009D245E" w:rsidRPr="005120A8">
        <w:t xml:space="preserve"> </w:t>
      </w:r>
      <w:r w:rsidR="00E83DFD" w:rsidRPr="005120A8">
        <w:rPr>
          <w:lang w:eastAsia="ja-JP"/>
        </w:rPr>
        <w:t>Zhang</w:t>
      </w:r>
      <w:r w:rsidR="009D245E" w:rsidRPr="005120A8">
        <w:rPr>
          <w:lang w:eastAsia="ja-JP"/>
        </w:rPr>
        <w:t xml:space="preserve">, </w:t>
      </w:r>
      <w:r w:rsidR="00F10FD0">
        <w:rPr>
          <w:rFonts w:hint="eastAsia"/>
          <w:lang w:eastAsia="ja-JP"/>
        </w:rPr>
        <w:t>Yang Zhao</w:t>
      </w:r>
      <w:r w:rsidR="00872F8C">
        <w:rPr>
          <w:lang w:eastAsia="ja-JP"/>
        </w:rPr>
        <w:t xml:space="preserve">, </w:t>
      </w:r>
      <w:r w:rsidR="00A71B9A">
        <w:rPr>
          <w:lang w:eastAsia="ja-JP"/>
        </w:rPr>
        <w:t xml:space="preserve">Hanwen Xu, </w:t>
      </w:r>
      <w:proofErr w:type="spellStart"/>
      <w:r w:rsidR="00A71B9A" w:rsidRPr="00466694">
        <w:rPr>
          <w:lang w:eastAsia="ja-JP"/>
        </w:rPr>
        <w:t>Satyendra</w:t>
      </w:r>
      <w:proofErr w:type="spellEnd"/>
      <w:r w:rsidR="00A71B9A" w:rsidRPr="00466694">
        <w:rPr>
          <w:lang w:eastAsia="ja-JP"/>
        </w:rPr>
        <w:t xml:space="preserve"> Chandra </w:t>
      </w:r>
      <w:proofErr w:type="spellStart"/>
      <w:r w:rsidR="00A71B9A" w:rsidRPr="00466694">
        <w:rPr>
          <w:lang w:eastAsia="ja-JP"/>
        </w:rPr>
        <w:t>Tripathi</w:t>
      </w:r>
      <w:proofErr w:type="spellEnd"/>
      <w:r w:rsidR="00A71B9A">
        <w:rPr>
          <w:lang w:eastAsia="ja-JP"/>
        </w:rPr>
        <w:t xml:space="preserve">, </w:t>
      </w:r>
      <w:r w:rsidR="001A0B83" w:rsidRPr="005120A8">
        <w:rPr>
          <w:lang w:eastAsia="ja-JP"/>
        </w:rPr>
        <w:t>Hong Wang,</w:t>
      </w:r>
      <w:r w:rsidR="00045287" w:rsidRPr="005120A8">
        <w:t xml:space="preserve"> </w:t>
      </w:r>
      <w:r w:rsidRPr="005120A8">
        <w:t xml:space="preserve">Dean E. </w:t>
      </w:r>
      <w:r w:rsidR="001A0B83" w:rsidRPr="005120A8">
        <w:t>Brenner</w:t>
      </w:r>
      <w:r w:rsidR="0054589A" w:rsidRPr="005120A8">
        <w:t>,</w:t>
      </w:r>
      <w:r w:rsidR="00C60880">
        <w:t xml:space="preserve"> </w:t>
      </w:r>
      <w:r w:rsidR="000D4C35" w:rsidRPr="005120A8">
        <w:t>Melanie</w:t>
      </w:r>
      <w:r w:rsidR="00E708CC" w:rsidRPr="005120A8">
        <w:t xml:space="preserve"> Kucherlapati, </w:t>
      </w:r>
      <w:r w:rsidR="00261F87" w:rsidRPr="005120A8">
        <w:t>Raju Kucherlapati, Adam T. Boutin, Y</w:t>
      </w:r>
      <w:r w:rsidR="00E83DFD" w:rsidRPr="005120A8">
        <w:t>.</w:t>
      </w:r>
      <w:r w:rsidR="00261F87" w:rsidRPr="005120A8">
        <w:t xml:space="preserve"> Alan Wang, Ronald A. DePinho, </w:t>
      </w:r>
      <w:r w:rsidR="007923A8" w:rsidRPr="005120A8">
        <w:t>Ziding Feng</w:t>
      </w:r>
      <w:r w:rsidR="00223F3F" w:rsidRPr="005120A8">
        <w:t xml:space="preserve">, </w:t>
      </w:r>
      <w:r w:rsidRPr="005120A8">
        <w:rPr>
          <w:lang w:eastAsia="ja-JP"/>
        </w:rPr>
        <w:t xml:space="preserve">Paul </w:t>
      </w:r>
      <w:r w:rsidR="009D1566" w:rsidRPr="005120A8">
        <w:rPr>
          <w:lang w:eastAsia="ja-JP"/>
        </w:rPr>
        <w:t xml:space="preserve">D. </w:t>
      </w:r>
      <w:r w:rsidRPr="005120A8">
        <w:rPr>
          <w:lang w:eastAsia="ja-JP"/>
        </w:rPr>
        <w:t>Lampe</w:t>
      </w:r>
      <w:r w:rsidR="00E708CC" w:rsidRPr="005120A8">
        <w:t xml:space="preserve">, </w:t>
      </w:r>
      <w:r w:rsidR="003B5EBD" w:rsidRPr="005120A8">
        <w:t xml:space="preserve">and </w:t>
      </w:r>
      <w:r w:rsidR="00E708CC" w:rsidRPr="005120A8">
        <w:t>Samir M. Hanash</w:t>
      </w:r>
    </w:p>
    <w:p w:rsidR="000A005A" w:rsidRDefault="000A005A">
      <w:pPr>
        <w:rPr>
          <w:b/>
        </w:rPr>
      </w:pPr>
      <w:r>
        <w:rPr>
          <w:b/>
        </w:rPr>
        <w:br w:type="page"/>
      </w:r>
    </w:p>
    <w:p w:rsidR="00584042" w:rsidRPr="005120A8" w:rsidRDefault="000A005A" w:rsidP="00223F3F">
      <w:pPr>
        <w:spacing w:line="480" w:lineRule="auto"/>
        <w:jc w:val="both"/>
        <w:rPr>
          <w:b/>
        </w:rPr>
      </w:pPr>
      <w:r>
        <w:rPr>
          <w:b/>
        </w:rPr>
        <w:lastRenderedPageBreak/>
        <w:t>SUPPLEMENTARY METHODS</w:t>
      </w:r>
    </w:p>
    <w:p w:rsidR="00DD2259" w:rsidRPr="005120A8" w:rsidRDefault="00CD4AA7" w:rsidP="00DD2259">
      <w:pPr>
        <w:spacing w:line="480" w:lineRule="auto"/>
        <w:jc w:val="both"/>
        <w:rPr>
          <w:b/>
        </w:rPr>
      </w:pPr>
      <w:r w:rsidRPr="005120A8">
        <w:rPr>
          <w:b/>
        </w:rPr>
        <w:t xml:space="preserve">Mouse </w:t>
      </w:r>
      <w:r w:rsidR="00371996" w:rsidRPr="005120A8">
        <w:rPr>
          <w:b/>
        </w:rPr>
        <w:t>m</w:t>
      </w:r>
      <w:r w:rsidRPr="005120A8">
        <w:rPr>
          <w:b/>
        </w:rPr>
        <w:t>odels</w:t>
      </w:r>
      <w:r w:rsidR="009B57C9">
        <w:rPr>
          <w:b/>
        </w:rPr>
        <w:t xml:space="preserve"> and mass spectrometr</w:t>
      </w:r>
      <w:r w:rsidR="00371996">
        <w:rPr>
          <w:b/>
        </w:rPr>
        <w:t>y</w:t>
      </w:r>
      <w:r w:rsidR="009B57C9">
        <w:rPr>
          <w:b/>
        </w:rPr>
        <w:t xml:space="preserve"> analysis of mouse plasma samples</w:t>
      </w:r>
    </w:p>
    <w:p w:rsidR="00A13120" w:rsidRDefault="0058383A" w:rsidP="00A13120">
      <w:pPr>
        <w:spacing w:line="480" w:lineRule="auto"/>
        <w:jc w:val="both"/>
      </w:pPr>
      <w:r w:rsidRPr="006141E0">
        <w:rPr>
          <w:rFonts w:ascii="Times" w:hAnsi="Times"/>
          <w:i/>
        </w:rPr>
        <w:t>Adenoviral-</w:t>
      </w:r>
      <w:proofErr w:type="spellStart"/>
      <w:r w:rsidRPr="006141E0">
        <w:rPr>
          <w:rFonts w:ascii="Times" w:hAnsi="Times"/>
          <w:i/>
        </w:rPr>
        <w:t>Cre</w:t>
      </w:r>
      <w:proofErr w:type="spellEnd"/>
      <w:r>
        <w:rPr>
          <w:rFonts w:ascii="Times" w:hAnsi="Times"/>
        </w:rPr>
        <w:t xml:space="preserve"> (</w:t>
      </w:r>
      <w:r>
        <w:rPr>
          <w:rFonts w:ascii="Times" w:hAnsi="Times"/>
        </w:rPr>
        <w:t xml:space="preserve">Ad5CMVCre)-infected mice carrying conditional alleles for the mouse </w:t>
      </w:r>
      <w:r>
        <w:rPr>
          <w:rFonts w:ascii="Times" w:hAnsi="Times"/>
          <w:i/>
        </w:rPr>
        <w:t>Apc</w:t>
      </w:r>
      <w:r>
        <w:rPr>
          <w:rFonts w:ascii="Times" w:hAnsi="Times"/>
        </w:rPr>
        <w:t xml:space="preserve"> and </w:t>
      </w:r>
      <w:r>
        <w:rPr>
          <w:rFonts w:ascii="Times" w:hAnsi="Times"/>
          <w:i/>
        </w:rPr>
        <w:t>Msh2</w:t>
      </w:r>
      <w:r>
        <w:rPr>
          <w:rFonts w:ascii="Times" w:hAnsi="Times"/>
        </w:rPr>
        <w:t xml:space="preserve"> genes (</w:t>
      </w:r>
      <w:r>
        <w:rPr>
          <w:rFonts w:ascii="Times" w:hAnsi="Times"/>
          <w:i/>
        </w:rPr>
        <w:t>Apc</w:t>
      </w:r>
      <w:r>
        <w:rPr>
          <w:rFonts w:ascii="Times" w:hAnsi="Times"/>
          <w:i/>
          <w:vertAlign w:val="superscript"/>
        </w:rPr>
        <w:t>loxP/loxP</w:t>
      </w:r>
      <w:proofErr w:type="gramStart"/>
      <w:r>
        <w:rPr>
          <w:rFonts w:ascii="Times" w:hAnsi="Times"/>
          <w:i/>
        </w:rPr>
        <w:t>;Msh2</w:t>
      </w:r>
      <w:r>
        <w:rPr>
          <w:rFonts w:ascii="Times" w:hAnsi="Times"/>
          <w:i/>
          <w:vertAlign w:val="superscript"/>
        </w:rPr>
        <w:t>loxP</w:t>
      </w:r>
      <w:proofErr w:type="gramEnd"/>
      <w:r>
        <w:rPr>
          <w:rFonts w:ascii="Times" w:hAnsi="Times"/>
          <w:i/>
          <w:vertAlign w:val="superscript"/>
        </w:rPr>
        <w:t xml:space="preserve">/loxP </w:t>
      </w:r>
      <w:r>
        <w:rPr>
          <w:rFonts w:ascii="Times" w:hAnsi="Times"/>
        </w:rPr>
        <w:t xml:space="preserve">mice) develop large intestinal tumors. </w:t>
      </w:r>
      <w:r w:rsidR="003B72CD">
        <w:rPr>
          <w:rFonts w:ascii="Times" w:hAnsi="Times"/>
        </w:rPr>
        <w:t>Therefore, t</w:t>
      </w:r>
      <w:r>
        <w:rPr>
          <w:rFonts w:ascii="Times" w:hAnsi="Times"/>
        </w:rPr>
        <w:t xml:space="preserve">o create intestinal cancer models, </w:t>
      </w:r>
      <w:proofErr w:type="spellStart"/>
      <w:r w:rsidR="00A13120">
        <w:rPr>
          <w:rFonts w:ascii="Times" w:hAnsi="Times"/>
          <w:i/>
        </w:rPr>
        <w:t>Apc</w:t>
      </w:r>
      <w:r w:rsidR="00A13120">
        <w:rPr>
          <w:rFonts w:ascii="Times" w:hAnsi="Times"/>
          <w:i/>
          <w:vertAlign w:val="superscript"/>
        </w:rPr>
        <w:t>loxP</w:t>
      </w:r>
      <w:proofErr w:type="spellEnd"/>
      <w:r w:rsidR="00A13120">
        <w:rPr>
          <w:rFonts w:ascii="Times" w:hAnsi="Times"/>
          <w:i/>
          <w:vertAlign w:val="superscript"/>
        </w:rPr>
        <w:t>/loxP</w:t>
      </w:r>
      <w:proofErr w:type="gramStart"/>
      <w:r w:rsidR="00A13120">
        <w:rPr>
          <w:rFonts w:ascii="Times" w:hAnsi="Times"/>
          <w:i/>
        </w:rPr>
        <w:t>;Msh2</w:t>
      </w:r>
      <w:r w:rsidR="00A13120">
        <w:rPr>
          <w:rFonts w:ascii="Times" w:hAnsi="Times"/>
          <w:i/>
          <w:vertAlign w:val="superscript"/>
        </w:rPr>
        <w:t>loxP</w:t>
      </w:r>
      <w:proofErr w:type="gramEnd"/>
      <w:r w:rsidR="00A13120">
        <w:rPr>
          <w:rFonts w:ascii="Times" w:hAnsi="Times"/>
          <w:i/>
          <w:vertAlign w:val="superscript"/>
        </w:rPr>
        <w:t>/</w:t>
      </w:r>
      <w:proofErr w:type="spellStart"/>
      <w:r w:rsidR="00A13120">
        <w:rPr>
          <w:rFonts w:ascii="Times" w:hAnsi="Times"/>
          <w:i/>
          <w:vertAlign w:val="superscript"/>
        </w:rPr>
        <w:t>loxP</w:t>
      </w:r>
      <w:proofErr w:type="spellEnd"/>
      <w:r w:rsidR="00A13120">
        <w:rPr>
          <w:rFonts w:ascii="Times" w:hAnsi="Times"/>
        </w:rPr>
        <w:t xml:space="preserve"> mice were infected with Ad5CMVCre through laparotomy to delete </w:t>
      </w:r>
      <w:proofErr w:type="spellStart"/>
      <w:r w:rsidR="00A13120">
        <w:rPr>
          <w:rFonts w:ascii="Times" w:hAnsi="Times"/>
          <w:i/>
        </w:rPr>
        <w:t>Apc</w:t>
      </w:r>
      <w:proofErr w:type="spellEnd"/>
      <w:r w:rsidR="00A13120">
        <w:rPr>
          <w:rFonts w:ascii="Times" w:hAnsi="Times"/>
        </w:rPr>
        <w:t xml:space="preserve"> and </w:t>
      </w:r>
      <w:r w:rsidR="00A13120">
        <w:rPr>
          <w:rFonts w:ascii="Times" w:hAnsi="Times"/>
          <w:i/>
        </w:rPr>
        <w:t>Msh2</w:t>
      </w:r>
      <w:r w:rsidR="00A13120">
        <w:rPr>
          <w:rFonts w:ascii="Times" w:hAnsi="Times"/>
        </w:rPr>
        <w:t xml:space="preserve"> </w:t>
      </w:r>
      <w:r w:rsidR="00A13120">
        <w:rPr>
          <w:rFonts w:ascii="Times" w:hAnsi="Times"/>
        </w:rPr>
        <w:fldChar w:fldCharType="begin">
          <w:fldData xml:space="preserve">PEVuZE5vdGU+PENpdGU+PEF1dGhvcj5LdWNoZXJsYXBhdGk8L0F1dGhvcj48WWVhcj4yMDEzPC9Z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</w:fldData>
        </w:fldChar>
      </w:r>
      <w:r w:rsidR="003627C4">
        <w:rPr>
          <w:rFonts w:ascii="Times" w:hAnsi="Times"/>
        </w:rPr>
        <w:instrText xml:space="preserve"> ADDIN EN.CITE </w:instrText>
      </w:r>
      <w:r w:rsidR="003627C4">
        <w:rPr>
          <w:rFonts w:ascii="Times" w:hAnsi="Times"/>
        </w:rPr>
        <w:fldChar w:fldCharType="begin">
          <w:fldData xml:space="preserve">PEVuZE5vdGU+PENpdGU+PEF1dGhvcj5LdWNoZXJsYXBhdGk8L0F1dGhvcj48WWVhcj4yMDEzPC9Z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</w:fldData>
        </w:fldChar>
      </w:r>
      <w:r w:rsidR="003627C4">
        <w:rPr>
          <w:rFonts w:ascii="Times" w:hAnsi="Times"/>
        </w:rPr>
        <w:instrText xml:space="preserve"> ADDIN EN.CITE.DATA </w:instrText>
      </w:r>
      <w:r w:rsidR="003627C4">
        <w:rPr>
          <w:rFonts w:ascii="Times" w:hAnsi="Times"/>
        </w:rPr>
      </w:r>
      <w:r w:rsidR="003627C4">
        <w:rPr>
          <w:rFonts w:ascii="Times" w:hAnsi="Times"/>
        </w:rPr>
        <w:fldChar w:fldCharType="end"/>
      </w:r>
      <w:r w:rsidR="00A13120">
        <w:rPr>
          <w:rFonts w:ascii="Times" w:hAnsi="Times"/>
        </w:rPr>
        <w:fldChar w:fldCharType="separate"/>
      </w:r>
      <w:r w:rsidR="000A005A">
        <w:rPr>
          <w:rFonts w:ascii="Times" w:hAnsi="Times"/>
          <w:noProof/>
        </w:rPr>
        <w:t>(</w:t>
      </w:r>
      <w:hyperlink w:anchor="_ENREF_1" w:tooltip="Kucherlapati, 2013 #70" w:history="1">
        <w:r w:rsidR="003627C4">
          <w:rPr>
            <w:rFonts w:ascii="Times" w:hAnsi="Times"/>
            <w:noProof/>
          </w:rPr>
          <w:t>1</w:t>
        </w:r>
      </w:hyperlink>
      <w:r w:rsidR="000A005A">
        <w:rPr>
          <w:rFonts w:ascii="Times" w:hAnsi="Times"/>
          <w:noProof/>
        </w:rPr>
        <w:t>)</w:t>
      </w:r>
      <w:r w:rsidR="00A13120">
        <w:rPr>
          <w:rFonts w:ascii="Times" w:hAnsi="Times"/>
        </w:rPr>
        <w:fldChar w:fldCharType="end"/>
      </w:r>
      <w:r w:rsidR="00A13120">
        <w:rPr>
          <w:rFonts w:ascii="Times" w:hAnsi="Times"/>
        </w:rPr>
        <w:t>.</w:t>
      </w:r>
      <w:r w:rsidR="00FB4179">
        <w:rPr>
          <w:rFonts w:ascii="Times" w:hAnsi="Times"/>
        </w:rPr>
        <w:t xml:space="preserve"> </w:t>
      </w:r>
      <w:r w:rsidR="00A13120">
        <w:rPr>
          <w:rFonts w:ascii="Times" w:hAnsi="Times"/>
        </w:rPr>
        <w:t>Plasma samples were collected from tumor</w:t>
      </w:r>
      <w:r>
        <w:rPr>
          <w:rFonts w:ascii="Times" w:hAnsi="Times"/>
        </w:rPr>
        <w:t>-</w:t>
      </w:r>
      <w:r w:rsidR="00A13120">
        <w:rPr>
          <w:rFonts w:ascii="Times" w:hAnsi="Times"/>
        </w:rPr>
        <w:t>bearing mice aged for 7-8 months</w:t>
      </w:r>
      <w:r w:rsidR="003627C4">
        <w:rPr>
          <w:rFonts w:ascii="Times" w:hAnsi="Times"/>
        </w:rPr>
        <w:t xml:space="preserve"> </w:t>
      </w:r>
      <w:r w:rsidR="00A13120">
        <w:rPr>
          <w:rFonts w:ascii="Times" w:hAnsi="Times"/>
        </w:rPr>
        <w:t>following Ad5CMVCre infection and from control mice that were Ad5CMVCre-infected.</w:t>
      </w:r>
      <w:r w:rsidR="00A13120" w:rsidRPr="006B4409">
        <w:t xml:space="preserve"> </w:t>
      </w:r>
      <w:r w:rsidR="00A13120">
        <w:rPr>
          <w:rFonts w:ascii="Times" w:hAnsi="Times"/>
        </w:rPr>
        <w:t xml:space="preserve">Plasma samples </w:t>
      </w:r>
      <w:r>
        <w:rPr>
          <w:rFonts w:ascii="Times" w:hAnsi="Times"/>
        </w:rPr>
        <w:t xml:space="preserve">from the </w:t>
      </w:r>
      <w:r w:rsidR="00A13120">
        <w:rPr>
          <w:rFonts w:ascii="Times" w:hAnsi="Times"/>
        </w:rPr>
        <w:t>disease group</w:t>
      </w:r>
      <w:r>
        <w:rPr>
          <w:rFonts w:ascii="Times" w:hAnsi="Times"/>
        </w:rPr>
        <w:t>s</w:t>
      </w:r>
      <w:r w:rsidR="00A13120">
        <w:rPr>
          <w:rFonts w:ascii="Times" w:hAnsi="Times"/>
        </w:rPr>
        <w:t xml:space="preserve"> (low</w:t>
      </w:r>
      <w:r>
        <w:rPr>
          <w:rFonts w:ascii="Times" w:hAnsi="Times"/>
        </w:rPr>
        <w:t>-</w:t>
      </w:r>
      <w:r w:rsidR="00A13120">
        <w:rPr>
          <w:rFonts w:ascii="Times" w:hAnsi="Times"/>
        </w:rPr>
        <w:t>grade adenoma, high</w:t>
      </w:r>
      <w:r>
        <w:rPr>
          <w:rFonts w:ascii="Times" w:hAnsi="Times"/>
        </w:rPr>
        <w:t>-</w:t>
      </w:r>
      <w:r w:rsidR="00A13120">
        <w:rPr>
          <w:rFonts w:ascii="Times" w:hAnsi="Times"/>
        </w:rPr>
        <w:t xml:space="preserve">grade adenoma, and adenocarcinoma) and </w:t>
      </w:r>
      <w:r>
        <w:rPr>
          <w:rFonts w:ascii="Times" w:hAnsi="Times"/>
        </w:rPr>
        <w:t xml:space="preserve">from the </w:t>
      </w:r>
      <w:r w:rsidR="00A13120">
        <w:rPr>
          <w:rFonts w:ascii="Times" w:hAnsi="Times"/>
        </w:rPr>
        <w:t>control</w:t>
      </w:r>
      <w:r>
        <w:rPr>
          <w:rFonts w:ascii="Times" w:hAnsi="Times"/>
        </w:rPr>
        <w:t>s</w:t>
      </w:r>
      <w:r w:rsidR="00A13120">
        <w:rPr>
          <w:rFonts w:ascii="Times" w:hAnsi="Times"/>
        </w:rPr>
        <w:t xml:space="preserve"> were pooled separately by combining aliquots of plasma from </w:t>
      </w:r>
      <w:r w:rsidR="00A13120">
        <w:rPr>
          <w:rFonts w:ascii="Times" w:hAnsi="Times"/>
          <w:lang w:eastAsia="ja-JP"/>
        </w:rPr>
        <w:t>4</w:t>
      </w:r>
      <w:r w:rsidR="00A13120">
        <w:rPr>
          <w:rFonts w:ascii="Times" w:hAnsi="Times"/>
        </w:rPr>
        <w:t>-7 mice.</w:t>
      </w:r>
    </w:p>
    <w:p w:rsidR="00A13120" w:rsidRPr="00E52934" w:rsidRDefault="0058383A" w:rsidP="003627C4">
      <w:pPr>
        <w:spacing w:line="480" w:lineRule="auto"/>
        <w:ind w:firstLine="720"/>
        <w:jc w:val="both"/>
      </w:pPr>
      <w:r>
        <w:rPr>
          <w:rFonts w:ascii="Times" w:hAnsi="Times"/>
        </w:rPr>
        <w:t>A</w:t>
      </w:r>
      <w:r w:rsidRPr="006B4409">
        <w:rPr>
          <w:rFonts w:ascii="Times" w:hAnsi="Times"/>
        </w:rPr>
        <w:t xml:space="preserve"> </w:t>
      </w:r>
      <w:proofErr w:type="spellStart"/>
      <w:r w:rsidR="00A13120" w:rsidRPr="006B4409">
        <w:rPr>
          <w:rFonts w:ascii="Times" w:hAnsi="Times"/>
        </w:rPr>
        <w:t>tamoxifen</w:t>
      </w:r>
      <w:proofErr w:type="spellEnd"/>
      <w:r w:rsidR="00A13120">
        <w:rPr>
          <w:rFonts w:ascii="Times" w:hAnsi="Times"/>
        </w:rPr>
        <w:t>-</w:t>
      </w:r>
      <w:r w:rsidR="00A13120" w:rsidRPr="006B4409">
        <w:rPr>
          <w:rFonts w:ascii="Times" w:hAnsi="Times"/>
        </w:rPr>
        <w:t xml:space="preserve">inducible </w:t>
      </w:r>
      <w:r w:rsidR="00A13120">
        <w:rPr>
          <w:rFonts w:ascii="Times" w:hAnsi="Times"/>
          <w:i/>
        </w:rPr>
        <w:t>Kras</w:t>
      </w:r>
      <w:r w:rsidR="00A13120">
        <w:rPr>
          <w:rFonts w:ascii="Times" w:hAnsi="Times"/>
          <w:i/>
          <w:vertAlign w:val="superscript"/>
        </w:rPr>
        <w:t>G12D</w:t>
      </w:r>
      <w:r w:rsidR="00A13120">
        <w:rPr>
          <w:rFonts w:ascii="Times" w:hAnsi="Times"/>
        </w:rPr>
        <w:t xml:space="preserve"> colon cancer </w:t>
      </w:r>
      <w:r>
        <w:rPr>
          <w:rFonts w:ascii="Times" w:hAnsi="Times"/>
        </w:rPr>
        <w:t xml:space="preserve">mouse </w:t>
      </w:r>
      <w:r w:rsidR="00A13120">
        <w:rPr>
          <w:rFonts w:ascii="Times" w:hAnsi="Times"/>
        </w:rPr>
        <w:t>model has been generated</w:t>
      </w:r>
      <w:r w:rsidR="003627C4">
        <w:rPr>
          <w:rFonts w:ascii="Times" w:hAnsi="Times"/>
        </w:rPr>
        <w:t xml:space="preserve"> </w:t>
      </w:r>
      <w:r w:rsidR="00A13120">
        <w:rPr>
          <w:rFonts w:ascii="Times" w:hAnsi="Times"/>
        </w:rPr>
        <w:t xml:space="preserve">(unpublished) </w:t>
      </w:r>
      <w:r w:rsidR="003B72CD">
        <w:rPr>
          <w:rFonts w:ascii="Times" w:hAnsi="Times"/>
        </w:rPr>
        <w:t xml:space="preserve">using </w:t>
      </w:r>
      <w:r w:rsidR="003B72CD">
        <w:t>t</w:t>
      </w:r>
      <w:r w:rsidR="00A13120" w:rsidRPr="00C663D9">
        <w:t xml:space="preserve">he </w:t>
      </w:r>
      <w:proofErr w:type="spellStart"/>
      <w:r w:rsidR="00A13120" w:rsidRPr="00C663D9">
        <w:t>tamoxifen</w:t>
      </w:r>
      <w:proofErr w:type="spellEnd"/>
      <w:r w:rsidR="00A13120">
        <w:t>-</w:t>
      </w:r>
      <w:r w:rsidR="00A13120" w:rsidRPr="00C663D9">
        <w:t xml:space="preserve">inducible </w:t>
      </w:r>
      <w:r w:rsidR="00A13120" w:rsidRPr="00C663D9">
        <w:rPr>
          <w:bCs/>
        </w:rPr>
        <w:t>VillinCre</w:t>
      </w:r>
      <w:r w:rsidR="00A13120" w:rsidRPr="00C663D9">
        <w:rPr>
          <w:bCs/>
          <w:vertAlign w:val="superscript"/>
        </w:rPr>
        <w:t>ERT2</w:t>
      </w:r>
      <w:r w:rsidR="003B72CD">
        <w:rPr>
          <w:bCs/>
        </w:rPr>
        <w:t>,</w:t>
      </w:r>
      <w:r w:rsidR="00A13120" w:rsidRPr="003627C4">
        <w:rPr>
          <w:bCs/>
        </w:rPr>
        <w:t xml:space="preserve"> </w:t>
      </w:r>
      <w:r w:rsidR="003B72CD" w:rsidRPr="003627C4">
        <w:rPr>
          <w:bCs/>
        </w:rPr>
        <w:t>which</w:t>
      </w:r>
      <w:r w:rsidR="003B72CD">
        <w:rPr>
          <w:bCs/>
        </w:rPr>
        <w:t xml:space="preserve"> </w:t>
      </w:r>
      <w:r w:rsidR="00A13120" w:rsidRPr="00C663D9">
        <w:t xml:space="preserve">deletes </w:t>
      </w:r>
      <w:proofErr w:type="spellStart"/>
      <w:r w:rsidR="00A13120" w:rsidRPr="00C663D9">
        <w:rPr>
          <w:i/>
        </w:rPr>
        <w:t>APC</w:t>
      </w:r>
      <w:r w:rsidR="00A13120" w:rsidRPr="00C663D9">
        <w:rPr>
          <w:i/>
          <w:vertAlign w:val="superscript"/>
        </w:rPr>
        <w:t>Lox</w:t>
      </w:r>
      <w:r w:rsidR="00A13120">
        <w:rPr>
          <w:i/>
          <w:vertAlign w:val="superscript"/>
        </w:rPr>
        <w:t>P</w:t>
      </w:r>
      <w:proofErr w:type="spellEnd"/>
      <w:r w:rsidR="00A13120" w:rsidRPr="00C663D9">
        <w:rPr>
          <w:i/>
          <w:vertAlign w:val="superscript"/>
        </w:rPr>
        <w:t>/</w:t>
      </w:r>
      <w:proofErr w:type="spellStart"/>
      <w:r w:rsidR="00A13120" w:rsidRPr="00C663D9">
        <w:rPr>
          <w:i/>
          <w:vertAlign w:val="superscript"/>
        </w:rPr>
        <w:t>Lox</w:t>
      </w:r>
      <w:r w:rsidR="00A13120">
        <w:rPr>
          <w:i/>
          <w:vertAlign w:val="superscript"/>
        </w:rPr>
        <w:t>P</w:t>
      </w:r>
      <w:proofErr w:type="spellEnd"/>
      <w:r w:rsidR="00A13120" w:rsidRPr="00C663D9">
        <w:t xml:space="preserve"> and </w:t>
      </w:r>
      <w:r w:rsidR="00A13120" w:rsidRPr="00C663D9">
        <w:rPr>
          <w:i/>
        </w:rPr>
        <w:t>P53</w:t>
      </w:r>
      <w:r w:rsidR="00A13120" w:rsidRPr="00C663D9">
        <w:rPr>
          <w:i/>
          <w:vertAlign w:val="superscript"/>
        </w:rPr>
        <w:t>Lox</w:t>
      </w:r>
      <w:r w:rsidR="00A13120">
        <w:rPr>
          <w:i/>
          <w:vertAlign w:val="superscript"/>
        </w:rPr>
        <w:t>P</w:t>
      </w:r>
      <w:r w:rsidR="00A13120" w:rsidRPr="00C663D9">
        <w:rPr>
          <w:i/>
          <w:vertAlign w:val="superscript"/>
        </w:rPr>
        <w:t>/</w:t>
      </w:r>
      <w:proofErr w:type="spellStart"/>
      <w:r w:rsidR="00A13120" w:rsidRPr="00C663D9">
        <w:rPr>
          <w:i/>
          <w:vertAlign w:val="superscript"/>
        </w:rPr>
        <w:t>Lox</w:t>
      </w:r>
      <w:r w:rsidR="00A13120">
        <w:rPr>
          <w:i/>
          <w:vertAlign w:val="superscript"/>
        </w:rPr>
        <w:t>P</w:t>
      </w:r>
      <w:proofErr w:type="spellEnd"/>
      <w:r w:rsidR="00A13120" w:rsidRPr="00C663D9">
        <w:t xml:space="preserve"> while activating oncogenic Kras</w:t>
      </w:r>
      <w:r w:rsidR="00A13120" w:rsidRPr="00C663D9">
        <w:rPr>
          <w:vertAlign w:val="superscript"/>
        </w:rPr>
        <w:t>G12D</w:t>
      </w:r>
      <w:r w:rsidR="00A13120" w:rsidRPr="00C663D9">
        <w:t xml:space="preserve">. </w:t>
      </w:r>
      <w:r w:rsidR="00A13120">
        <w:t xml:space="preserve">Plasma samples were </w:t>
      </w:r>
      <w:r w:rsidR="00A13120">
        <w:rPr>
          <w:rFonts w:hint="eastAsia"/>
          <w:lang w:eastAsia="ja-JP"/>
        </w:rPr>
        <w:t>retro-</w:t>
      </w:r>
      <w:proofErr w:type="spellStart"/>
      <w:r w:rsidR="00A13120">
        <w:rPr>
          <w:rFonts w:hint="eastAsia"/>
          <w:lang w:eastAsia="ja-JP"/>
        </w:rPr>
        <w:t>orbitally</w:t>
      </w:r>
      <w:proofErr w:type="spellEnd"/>
      <w:r w:rsidR="00A13120">
        <w:rPr>
          <w:rFonts w:hint="eastAsia"/>
          <w:lang w:eastAsia="ja-JP"/>
        </w:rPr>
        <w:t xml:space="preserve"> </w:t>
      </w:r>
      <w:r w:rsidR="00A13120">
        <w:t xml:space="preserve">collected every 2 weeks after treatment </w:t>
      </w:r>
      <w:r>
        <w:t xml:space="preserve">with </w:t>
      </w:r>
      <w:proofErr w:type="spellStart"/>
      <w:r w:rsidR="00A13120" w:rsidRPr="00C663D9">
        <w:t>tamoxifen</w:t>
      </w:r>
      <w:proofErr w:type="spellEnd"/>
      <w:r w:rsidR="00A13120">
        <w:t xml:space="preserve"> until sacrifice</w:t>
      </w:r>
      <w:r w:rsidR="00A13120">
        <w:rPr>
          <w:rFonts w:ascii="Times" w:hAnsi="Times"/>
        </w:rPr>
        <w:t xml:space="preserve">. Serial plasma samples </w:t>
      </w:r>
      <w:r w:rsidR="003627C4">
        <w:rPr>
          <w:rFonts w:ascii="Times" w:hAnsi="Times"/>
        </w:rPr>
        <w:t xml:space="preserve">collected at </w:t>
      </w:r>
      <w:r w:rsidR="00A13120">
        <w:rPr>
          <w:rFonts w:ascii="Times" w:hAnsi="Times"/>
        </w:rPr>
        <w:t>0 week</w:t>
      </w:r>
      <w:r>
        <w:rPr>
          <w:rFonts w:ascii="Times" w:hAnsi="Times"/>
        </w:rPr>
        <w:t>s</w:t>
      </w:r>
      <w:r w:rsidR="00A13120">
        <w:rPr>
          <w:rFonts w:ascii="Times" w:hAnsi="Times"/>
        </w:rPr>
        <w:t>, 2 week</w:t>
      </w:r>
      <w:r>
        <w:rPr>
          <w:rFonts w:ascii="Times" w:hAnsi="Times"/>
        </w:rPr>
        <w:t>s</w:t>
      </w:r>
      <w:r w:rsidR="00A13120">
        <w:rPr>
          <w:rFonts w:ascii="Times" w:hAnsi="Times"/>
        </w:rPr>
        <w:t>, and 4 week</w:t>
      </w:r>
      <w:r>
        <w:rPr>
          <w:rFonts w:ascii="Times" w:hAnsi="Times"/>
        </w:rPr>
        <w:t>s</w:t>
      </w:r>
      <w:r w:rsidR="003627C4">
        <w:rPr>
          <w:rFonts w:ascii="Times" w:hAnsi="Times"/>
        </w:rPr>
        <w:t xml:space="preserve"> after</w:t>
      </w:r>
      <w:r w:rsidR="003627C4" w:rsidRPr="003627C4">
        <w:t xml:space="preserve"> </w:t>
      </w:r>
      <w:proofErr w:type="spellStart"/>
      <w:r w:rsidR="003627C4" w:rsidRPr="00C663D9">
        <w:t>tamoxifen</w:t>
      </w:r>
      <w:proofErr w:type="spellEnd"/>
      <w:r w:rsidR="003627C4">
        <w:t xml:space="preserve"> treatment</w:t>
      </w:r>
      <w:r w:rsidR="003627C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A13120">
        <w:rPr>
          <w:rFonts w:ascii="Times" w:hAnsi="Times"/>
        </w:rPr>
        <w:t xml:space="preserve">from </w:t>
      </w:r>
      <w:r w:rsidR="00A13120" w:rsidRPr="0058383A">
        <w:rPr>
          <w:rFonts w:ascii="Times" w:hAnsi="Times"/>
        </w:rPr>
        <w:t>a female mouse</w:t>
      </w:r>
      <w:r w:rsidR="00A13120">
        <w:rPr>
          <w:rFonts w:ascii="Times" w:hAnsi="Times"/>
        </w:rPr>
        <w:t xml:space="preserve"> in which advanced colon adenocarcinoma was observed at 5 week</w:t>
      </w:r>
      <w:r>
        <w:rPr>
          <w:rFonts w:ascii="Times" w:hAnsi="Times"/>
        </w:rPr>
        <w:t>s</w:t>
      </w:r>
      <w:r w:rsidR="00A13120">
        <w:rPr>
          <w:rFonts w:ascii="Times" w:hAnsi="Times"/>
        </w:rPr>
        <w:t xml:space="preserve"> () were compared with a pool of plasma samples from </w:t>
      </w:r>
      <w:r>
        <w:rPr>
          <w:rFonts w:ascii="Times" w:hAnsi="Times"/>
        </w:rPr>
        <w:t>five</w:t>
      </w:r>
      <w:r w:rsidR="00A13120">
        <w:rPr>
          <w:rFonts w:ascii="Times" w:hAnsi="Times"/>
        </w:rPr>
        <w:t xml:space="preserve"> female mice without tumors collected 4 weeks after </w:t>
      </w:r>
      <w:proofErr w:type="spellStart"/>
      <w:r w:rsidR="00A13120" w:rsidRPr="00C663D9">
        <w:t>tamoxifen</w:t>
      </w:r>
      <w:proofErr w:type="spellEnd"/>
      <w:r w:rsidR="00A13120">
        <w:t xml:space="preserve"> treatment.</w:t>
      </w:r>
    </w:p>
    <w:p w:rsidR="00A13120" w:rsidRPr="00B14A47" w:rsidRDefault="00A13120" w:rsidP="003627C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eastAsia="MS Mincho"/>
          <w:lang w:eastAsia="ja-JP"/>
        </w:rPr>
      </w:pPr>
      <w:r w:rsidRPr="006B4409">
        <w:rPr>
          <w:rFonts w:eastAsia="MS Mincho"/>
          <w:lang w:eastAsia="ja-JP"/>
        </w:rPr>
        <w:t xml:space="preserve">Samples were individually </w:t>
      </w:r>
      <w:proofErr w:type="spellStart"/>
      <w:r w:rsidRPr="006B4409">
        <w:rPr>
          <w:rFonts w:eastAsia="MS Mincho"/>
          <w:lang w:eastAsia="ja-JP"/>
        </w:rPr>
        <w:t>immunodepleted</w:t>
      </w:r>
      <w:proofErr w:type="spellEnd"/>
      <w:r w:rsidRPr="006B4409">
        <w:rPr>
          <w:rFonts w:eastAsia="MS Mincho"/>
          <w:lang w:eastAsia="ja-JP"/>
        </w:rPr>
        <w:t xml:space="preserve"> of the </w:t>
      </w:r>
      <w:r w:rsidR="0058383A">
        <w:rPr>
          <w:rFonts w:eastAsia="MS Mincho"/>
          <w:lang w:eastAsia="ja-JP"/>
        </w:rPr>
        <w:t>three</w:t>
      </w:r>
      <w:r w:rsidR="0058383A" w:rsidRPr="006B4409">
        <w:rPr>
          <w:rFonts w:eastAsia="MS Mincho"/>
          <w:lang w:eastAsia="ja-JP"/>
        </w:rPr>
        <w:t xml:space="preserve"> </w:t>
      </w:r>
      <w:r w:rsidRPr="006B4409">
        <w:rPr>
          <w:rFonts w:eastAsia="MS Mincho"/>
          <w:lang w:eastAsia="ja-JP"/>
        </w:rPr>
        <w:t xml:space="preserve">most abundant proteins (albumin, IgG, and transferrin). Samples were then reduced with DTT and alkylated with isobaric </w:t>
      </w:r>
      <w:proofErr w:type="spellStart"/>
      <w:r w:rsidRPr="006B4409">
        <w:t>iodoTMT</w:t>
      </w:r>
      <w:proofErr w:type="spellEnd"/>
      <w:r>
        <w:t xml:space="preserve"> </w:t>
      </w:r>
      <w:r w:rsidR="001A2E8D" w:rsidRPr="006B4409">
        <w:t>R</w:t>
      </w:r>
      <w:r w:rsidRPr="006B4409">
        <w:t>eagents</w:t>
      </w:r>
      <w:r>
        <w:t xml:space="preserve"> (Thermo </w:t>
      </w:r>
      <w:r w:rsidR="0058383A">
        <w:t>S</w:t>
      </w:r>
      <w:r>
        <w:t>cientific)</w:t>
      </w:r>
      <w:r w:rsidR="0058383A">
        <w:t>,</w:t>
      </w:r>
      <w:r w:rsidRPr="006B4409">
        <w:rPr>
          <w:rFonts w:eastAsia="MS Mincho"/>
          <w:lang w:eastAsia="ja-JP"/>
        </w:rPr>
        <w:t xml:space="preserve"> which enable up to six different protein samples. For each sample, a unique reporter mass (i.e., 126-131</w:t>
      </w:r>
      <w:r w:rsidR="001A2E8D">
        <w:rPr>
          <w:rFonts w:eastAsia="MS Mincho"/>
          <w:lang w:eastAsia="ja-JP"/>
        </w:rPr>
        <w:t xml:space="preserve"> </w:t>
      </w:r>
      <w:r w:rsidRPr="006B4409">
        <w:rPr>
          <w:rFonts w:eastAsia="MS Mincho"/>
          <w:lang w:eastAsia="ja-JP"/>
        </w:rPr>
        <w:t>Da) in the low-mass region of the MS/MS</w:t>
      </w:r>
      <w:r w:rsidR="003627C4">
        <w:rPr>
          <w:rFonts w:eastAsia="MS Mincho"/>
          <w:lang w:eastAsia="ja-JP"/>
        </w:rPr>
        <w:t xml:space="preserve"> </w:t>
      </w:r>
      <w:r w:rsidRPr="006B4409">
        <w:rPr>
          <w:rFonts w:eastAsia="MS Mincho"/>
          <w:lang w:eastAsia="ja-JP"/>
        </w:rPr>
        <w:t xml:space="preserve">spectrum </w:t>
      </w:r>
      <w:r w:rsidR="0058383A">
        <w:rPr>
          <w:rFonts w:eastAsia="MS Mincho"/>
          <w:lang w:eastAsia="ja-JP"/>
        </w:rPr>
        <w:t>was</w:t>
      </w:r>
      <w:r w:rsidR="0058383A" w:rsidRPr="006B4409">
        <w:rPr>
          <w:rFonts w:eastAsia="MS Mincho"/>
          <w:lang w:eastAsia="ja-JP"/>
        </w:rPr>
        <w:t xml:space="preserve"> </w:t>
      </w:r>
      <w:r w:rsidRPr="006B4409">
        <w:rPr>
          <w:rFonts w:eastAsia="MS Mincho"/>
          <w:lang w:eastAsia="ja-JP"/>
        </w:rPr>
        <w:t xml:space="preserve">used to measure relative protein expression levels </w:t>
      </w:r>
      <w:r w:rsidRPr="006B4409">
        <w:rPr>
          <w:rFonts w:eastAsia="MS Mincho"/>
          <w:lang w:eastAsia="ja-JP"/>
        </w:rPr>
        <w:lastRenderedPageBreak/>
        <w:t xml:space="preserve">during peptide fragmentation and tandem mass spectrometry. After labeling, the samples were mixed and fractionated by anion-exchange chromatography and reversed-phase chromatography. For protein identification, individual fractions were digested with trypsin and finally grouped into 96 pools. Pools were analyzed in a </w:t>
      </w:r>
      <w:r w:rsidRPr="006B4409">
        <w:rPr>
          <w:lang w:val="en"/>
        </w:rPr>
        <w:t>SYNAPT G2-S</w:t>
      </w:r>
      <w:r w:rsidRPr="006B4409">
        <w:rPr>
          <w:rFonts w:eastAsia="MS Mincho"/>
          <w:lang w:eastAsia="ja-JP"/>
        </w:rPr>
        <w:t xml:space="preserve"> mass spectrometer (Waters) coupled to a </w:t>
      </w:r>
      <w:proofErr w:type="spellStart"/>
      <w:r w:rsidR="001A2E8D" w:rsidRPr="006B4409">
        <w:rPr>
          <w:rFonts w:eastAsia="MS Mincho"/>
          <w:lang w:eastAsia="ja-JP"/>
        </w:rPr>
        <w:t>n</w:t>
      </w:r>
      <w:r w:rsidRPr="006B4409">
        <w:rPr>
          <w:rFonts w:eastAsia="MS Mincho"/>
          <w:lang w:eastAsia="ja-JP"/>
        </w:rPr>
        <w:t>anoA</w:t>
      </w:r>
      <w:r w:rsidR="001A2E8D">
        <w:rPr>
          <w:rFonts w:eastAsia="MS Mincho"/>
          <w:lang w:eastAsia="ja-JP"/>
        </w:rPr>
        <w:t>C</w:t>
      </w:r>
      <w:r w:rsidR="001A2E8D" w:rsidRPr="006B4409">
        <w:rPr>
          <w:rFonts w:eastAsia="MS Mincho"/>
          <w:lang w:eastAsia="ja-JP"/>
        </w:rPr>
        <w:t>QUITY</w:t>
      </w:r>
      <w:proofErr w:type="spellEnd"/>
      <w:r w:rsidRPr="006B4409">
        <w:rPr>
          <w:rFonts w:eastAsia="MS Mincho"/>
          <w:lang w:eastAsia="ja-JP"/>
        </w:rPr>
        <w:t xml:space="preserve"> </w:t>
      </w:r>
      <w:proofErr w:type="spellStart"/>
      <w:r w:rsidRPr="006B4409">
        <w:rPr>
          <w:rFonts w:eastAsia="MS Mincho"/>
          <w:lang w:eastAsia="ja-JP"/>
        </w:rPr>
        <w:t>nanoflow</w:t>
      </w:r>
      <w:proofErr w:type="spellEnd"/>
      <w:r w:rsidRPr="006B4409">
        <w:rPr>
          <w:rFonts w:eastAsia="MS Mincho"/>
          <w:lang w:eastAsia="ja-JP"/>
        </w:rPr>
        <w:t xml:space="preserve"> chromatography system (Waters). The </w:t>
      </w:r>
      <w:r w:rsidRPr="00B14A47">
        <w:rPr>
          <w:rFonts w:eastAsia="MS Mincho"/>
          <w:lang w:eastAsia="ja-JP"/>
        </w:rPr>
        <w:t>liquid chromatography separation was performed in a nano</w:t>
      </w:r>
      <w:r w:rsidR="001A2E8D" w:rsidRPr="00B14A47">
        <w:rPr>
          <w:rFonts w:eastAsia="MS Mincho"/>
          <w:lang w:eastAsia="ja-JP"/>
        </w:rPr>
        <w:t>ACQUITY</w:t>
      </w:r>
      <w:r w:rsidRPr="00B14A47">
        <w:rPr>
          <w:rFonts w:eastAsia="MS Mincho"/>
          <w:lang w:eastAsia="ja-JP"/>
        </w:rPr>
        <w:t xml:space="preserve"> UPLC column (75</w:t>
      </w:r>
      <w:r w:rsidR="001A2E8D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>µm</w:t>
      </w:r>
      <w:r w:rsidR="001A2E8D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>x</w:t>
      </w:r>
      <w:r w:rsidR="001A2E8D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>150</w:t>
      </w:r>
      <w:r w:rsidR="001A2E8D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>mm column) using a 90-min</w:t>
      </w:r>
      <w:r w:rsidR="001A2E8D">
        <w:rPr>
          <w:rFonts w:eastAsia="MS Mincho"/>
          <w:lang w:eastAsia="ja-JP"/>
        </w:rPr>
        <w:t>ute</w:t>
      </w:r>
      <w:r w:rsidRPr="00B14A47">
        <w:rPr>
          <w:rFonts w:eastAsia="MS Mincho"/>
          <w:lang w:eastAsia="ja-JP"/>
        </w:rPr>
        <w:t xml:space="preserve"> linear gradient from 5% to 40% of acetonitrile in 0.1% formic acid at 500 </w:t>
      </w:r>
      <w:proofErr w:type="spellStart"/>
      <w:r w:rsidRPr="00B14A47">
        <w:rPr>
          <w:rFonts w:eastAsia="MS Mincho"/>
          <w:lang w:eastAsia="ja-JP"/>
        </w:rPr>
        <w:t>nl</w:t>
      </w:r>
      <w:proofErr w:type="spellEnd"/>
      <w:r w:rsidRPr="00B14A47">
        <w:rPr>
          <w:rFonts w:eastAsia="MS Mincho"/>
          <w:lang w:eastAsia="ja-JP"/>
        </w:rPr>
        <w:t>/min</w:t>
      </w:r>
      <w:r w:rsidR="001A2E8D">
        <w:rPr>
          <w:rFonts w:eastAsia="MS Mincho"/>
          <w:lang w:eastAsia="ja-JP"/>
        </w:rPr>
        <w:t>ute</w:t>
      </w:r>
      <w:r w:rsidRPr="00B14A47">
        <w:rPr>
          <w:rFonts w:eastAsia="MS Mincho"/>
          <w:lang w:eastAsia="ja-JP"/>
        </w:rPr>
        <w:t xml:space="preserve">. The spectra were acquired in a data-independent mode in </w:t>
      </w:r>
      <w:proofErr w:type="gramStart"/>
      <w:r w:rsidR="001A2E8D">
        <w:rPr>
          <w:rFonts w:eastAsia="MS Mincho"/>
          <w:lang w:eastAsia="ja-JP"/>
        </w:rPr>
        <w:t>a</w:t>
      </w:r>
      <w:proofErr w:type="gramEnd"/>
      <w:r w:rsidR="001A2E8D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 xml:space="preserve">m/z range of 50 to 1,800 with ion-mobility function. </w:t>
      </w:r>
    </w:p>
    <w:p w:rsidR="00DD2259" w:rsidRPr="005120A8" w:rsidRDefault="00A13120" w:rsidP="003627C4">
      <w:pPr>
        <w:spacing w:line="480" w:lineRule="auto"/>
        <w:ind w:firstLine="720"/>
        <w:jc w:val="both"/>
      </w:pPr>
      <w:r w:rsidRPr="00B14A47">
        <w:rPr>
          <w:rFonts w:eastAsia="MS Mincho"/>
          <w:lang w:eastAsia="ja-JP"/>
        </w:rPr>
        <w:t xml:space="preserve">The acquired data were automatically processed by the </w:t>
      </w:r>
      <w:r w:rsidRPr="003627C4">
        <w:rPr>
          <w:rFonts w:eastAsia="MS Mincho"/>
          <w:lang w:eastAsia="ja-JP"/>
        </w:rPr>
        <w:t>PLGS</w:t>
      </w:r>
      <w:r w:rsidRPr="00B14A47">
        <w:rPr>
          <w:rFonts w:eastAsia="MS Mincho"/>
          <w:lang w:eastAsia="ja-JP"/>
        </w:rPr>
        <w:t xml:space="preserve">. For the identification of proteins with </w:t>
      </w:r>
      <w:r w:rsidR="001A2E8D">
        <w:rPr>
          <w:rFonts w:eastAsia="MS Mincho"/>
          <w:lang w:eastAsia="ja-JP"/>
        </w:rPr>
        <w:t xml:space="preserve">a </w:t>
      </w:r>
      <w:r w:rsidRPr="00B14A47">
        <w:rPr>
          <w:rFonts w:eastAsia="MS Mincho"/>
          <w:lang w:eastAsia="ja-JP"/>
        </w:rPr>
        <w:t xml:space="preserve">false discovery rate </w:t>
      </w:r>
      <w:r w:rsidR="001A2E8D">
        <w:rPr>
          <w:rFonts w:eastAsia="MS Mincho"/>
          <w:lang w:eastAsia="ja-JP"/>
        </w:rPr>
        <w:t xml:space="preserve">of </w:t>
      </w:r>
      <w:r w:rsidRPr="00B14A47">
        <w:rPr>
          <w:rFonts w:eastAsia="MS Mincho"/>
          <w:lang w:eastAsia="ja-JP"/>
        </w:rPr>
        <w:t>&lt;4%, LC/MS/MS</w:t>
      </w:r>
      <w:r w:rsidR="003627C4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>spectra were subjected to tryptic searches against a database consisting of Uni</w:t>
      </w:r>
      <w:r w:rsidR="001A2E8D" w:rsidRPr="00B14A47">
        <w:rPr>
          <w:rFonts w:eastAsia="MS Mincho"/>
          <w:lang w:eastAsia="ja-JP"/>
        </w:rPr>
        <w:t>P</w:t>
      </w:r>
      <w:r w:rsidRPr="00B14A47">
        <w:rPr>
          <w:rFonts w:eastAsia="MS Mincho"/>
          <w:lang w:eastAsia="ja-JP"/>
        </w:rPr>
        <w:t xml:space="preserve">rot databases using </w:t>
      </w:r>
      <w:r w:rsidR="001A2E8D">
        <w:rPr>
          <w:rFonts w:eastAsia="MS Mincho"/>
          <w:lang w:eastAsia="ja-JP"/>
        </w:rPr>
        <w:t xml:space="preserve">the </w:t>
      </w:r>
      <w:r w:rsidRPr="003627C4">
        <w:rPr>
          <w:rFonts w:eastAsia="MS Mincho"/>
          <w:lang w:eastAsia="ja-JP"/>
        </w:rPr>
        <w:t>PLGS</w:t>
      </w:r>
      <w:r w:rsidRPr="00B14A47">
        <w:rPr>
          <w:rFonts w:eastAsia="MS Mincho"/>
          <w:lang w:eastAsia="ja-JP"/>
        </w:rPr>
        <w:t xml:space="preserve">. The database search results were then analyzed by </w:t>
      </w:r>
      <w:r w:rsidR="001A2E8D">
        <w:rPr>
          <w:rFonts w:eastAsia="MS Mincho"/>
          <w:lang w:eastAsia="ja-JP"/>
        </w:rPr>
        <w:t xml:space="preserve">an </w:t>
      </w:r>
      <w:r w:rsidRPr="00B14A47">
        <w:rPr>
          <w:rFonts w:eastAsia="MS Mincho"/>
          <w:lang w:eastAsia="ja-JP"/>
        </w:rPr>
        <w:t>in-house program</w:t>
      </w:r>
      <w:r w:rsidR="001A2E8D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 xml:space="preserve">for peptides and proteins. The quantitative approach consisted of differential labeling of peptides containing cysteine with isobaric </w:t>
      </w:r>
      <w:proofErr w:type="spellStart"/>
      <w:r w:rsidRPr="00B14A47">
        <w:t>iodoTMT</w:t>
      </w:r>
      <w:proofErr w:type="spellEnd"/>
      <w:r w:rsidRPr="00B14A47">
        <w:t xml:space="preserve"> Reagents</w:t>
      </w:r>
      <w:r w:rsidRPr="00B14A47">
        <w:rPr>
          <w:rFonts w:eastAsia="MS Mincho"/>
          <w:lang w:eastAsia="ja-JP"/>
        </w:rPr>
        <w:t xml:space="preserve">. The reporter-ion ratios were plotted </w:t>
      </w:r>
      <w:r w:rsidR="000C1922">
        <w:rPr>
          <w:rFonts w:eastAsia="MS Mincho"/>
          <w:lang w:eastAsia="ja-JP"/>
        </w:rPr>
        <w:t>on a</w:t>
      </w:r>
      <w:r w:rsidR="000C1922" w:rsidRPr="00B14A47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>logarithmic scale in a histogram</w:t>
      </w:r>
      <w:r w:rsidR="001A2E8D">
        <w:rPr>
          <w:rFonts w:eastAsia="MS Mincho"/>
          <w:lang w:eastAsia="ja-JP"/>
        </w:rPr>
        <w:t>,</w:t>
      </w:r>
      <w:r w:rsidRPr="00B14A47">
        <w:rPr>
          <w:rFonts w:eastAsia="MS Mincho"/>
          <w:lang w:eastAsia="ja-JP"/>
        </w:rPr>
        <w:t xml:space="preserve"> and the median of the distribution was centered at zero for normalization. All normalized reporter-ion ratios for a specific protein were averaged to compute an overall protein ratio. </w:t>
      </w:r>
      <w:r w:rsidR="001A2E8D">
        <w:rPr>
          <w:rFonts w:eastAsia="MS Mincho"/>
          <w:lang w:eastAsia="ja-JP"/>
        </w:rPr>
        <w:t>The s</w:t>
      </w:r>
      <w:r w:rsidRPr="00B14A47">
        <w:rPr>
          <w:rFonts w:eastAsia="MS Mincho"/>
          <w:lang w:eastAsia="ja-JP"/>
        </w:rPr>
        <w:t xml:space="preserve">tatistical significance of the protein quantitative information was obtained via the following procedures: for proteins with multiple peptides quantified, a </w:t>
      </w:r>
      <w:r w:rsidR="00371996" w:rsidRPr="00B14A47">
        <w:rPr>
          <w:rFonts w:eastAsia="MS Mincho"/>
          <w:lang w:eastAsia="ja-JP"/>
        </w:rPr>
        <w:t>P</w:t>
      </w:r>
      <w:r w:rsidR="00371996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 xml:space="preserve">value for the mean log-ratio, which has </w:t>
      </w:r>
      <w:r w:rsidR="001A2E8D">
        <w:rPr>
          <w:rFonts w:eastAsia="MS Mincho"/>
          <w:lang w:eastAsia="ja-JP"/>
        </w:rPr>
        <w:t xml:space="preserve">a </w:t>
      </w:r>
      <w:r w:rsidRPr="00B14A47">
        <w:rPr>
          <w:rFonts w:eastAsia="MS Mincho"/>
          <w:lang w:eastAsia="ja-JP"/>
        </w:rPr>
        <w:t>mean</w:t>
      </w:r>
      <w:r w:rsidR="001A2E8D">
        <w:rPr>
          <w:rFonts w:eastAsia="MS Mincho"/>
          <w:lang w:eastAsia="ja-JP"/>
        </w:rPr>
        <w:t xml:space="preserve"> of</w:t>
      </w:r>
      <w:r w:rsidRPr="00B14A47">
        <w:rPr>
          <w:rFonts w:eastAsia="MS Mincho"/>
          <w:lang w:eastAsia="ja-JP"/>
        </w:rPr>
        <w:t xml:space="preserve"> zero under the null hypothesis, was calculated using</w:t>
      </w:r>
      <w:r w:rsidR="001A2E8D">
        <w:rPr>
          <w:rFonts w:eastAsia="MS Mincho"/>
          <w:lang w:eastAsia="ja-JP"/>
        </w:rPr>
        <w:t xml:space="preserve"> a</w:t>
      </w:r>
      <w:r w:rsidRPr="00B14A47">
        <w:rPr>
          <w:rFonts w:eastAsia="MS Mincho"/>
          <w:lang w:eastAsia="ja-JP"/>
        </w:rPr>
        <w:t xml:space="preserve"> t-test; for proteins with a single paired MS</w:t>
      </w:r>
      <w:r w:rsidR="003627C4">
        <w:rPr>
          <w:rFonts w:eastAsia="MS Mincho"/>
          <w:lang w:eastAsia="ja-JP"/>
        </w:rPr>
        <w:t xml:space="preserve"> </w:t>
      </w:r>
      <w:r w:rsidRPr="00B14A47">
        <w:rPr>
          <w:rFonts w:eastAsia="MS Mincho"/>
          <w:lang w:eastAsia="ja-JP"/>
        </w:rPr>
        <w:t xml:space="preserve">event, we </w:t>
      </w:r>
      <w:r w:rsidRPr="003627C4">
        <w:rPr>
          <w:rFonts w:eastAsia="MS Mincho"/>
          <w:lang w:eastAsia="ja-JP"/>
        </w:rPr>
        <w:t>give them annotation</w:t>
      </w:r>
      <w:r w:rsidRPr="00B14A47">
        <w:rPr>
          <w:rFonts w:eastAsia="MS Mincho"/>
          <w:lang w:eastAsia="ja-JP"/>
        </w:rPr>
        <w:t>.</w:t>
      </w:r>
    </w:p>
    <w:p w:rsidR="00FC545F" w:rsidRDefault="00FC545F" w:rsidP="00FC545F">
      <w:pPr>
        <w:spacing w:line="480" w:lineRule="auto"/>
        <w:jc w:val="both"/>
        <w:rPr>
          <w:b/>
        </w:rPr>
      </w:pPr>
    </w:p>
    <w:p w:rsidR="00FC545F" w:rsidRPr="008A493F" w:rsidRDefault="00FC545F" w:rsidP="008A493F">
      <w:pPr>
        <w:spacing w:line="480" w:lineRule="auto"/>
        <w:jc w:val="both"/>
      </w:pPr>
      <w:r>
        <w:rPr>
          <w:b/>
        </w:rPr>
        <w:lastRenderedPageBreak/>
        <w:t>REFERENCE</w:t>
      </w:r>
    </w:p>
    <w:p w:rsidR="003627C4" w:rsidRPr="003627C4" w:rsidRDefault="00FC545F" w:rsidP="003627C4">
      <w:pPr>
        <w:pStyle w:val="EndNoteBibliography"/>
      </w:pPr>
      <w:r w:rsidRPr="008A493F">
        <w:fldChar w:fldCharType="begin"/>
      </w:r>
      <w:r w:rsidRPr="008A493F">
        <w:instrText xml:space="preserve"> ADDIN EN.REFLIST </w:instrText>
      </w:r>
      <w:r w:rsidRPr="008A493F">
        <w:fldChar w:fldCharType="separate"/>
      </w:r>
      <w:bookmarkStart w:id="0" w:name="_ENREF_1"/>
      <w:r w:rsidR="003627C4" w:rsidRPr="003627C4">
        <w:t>1.</w:t>
      </w:r>
      <w:r w:rsidR="003627C4" w:rsidRPr="003627C4">
        <w:tab/>
        <w:t>Kucherlapati MH, Esfahani S, Habibollahi P, Wang J, Still ER, Bronson RT, et al. Genotype directed therapy in murine mismatch repair deficient tumors. P</w:t>
      </w:r>
      <w:r w:rsidR="003627C4">
        <w:t>L</w:t>
      </w:r>
      <w:r w:rsidR="003627C4" w:rsidRPr="003627C4">
        <w:t xml:space="preserve">oS </w:t>
      </w:r>
      <w:r w:rsidR="003627C4">
        <w:t>O</w:t>
      </w:r>
      <w:r w:rsidR="003627C4" w:rsidRPr="003627C4">
        <w:t>ne. 2013;8:e68817.</w:t>
      </w:r>
      <w:bookmarkStart w:id="1" w:name="_GoBack"/>
      <w:bookmarkEnd w:id="0"/>
      <w:bookmarkEnd w:id="1"/>
    </w:p>
    <w:p w:rsidR="00535231" w:rsidRDefault="00FC545F">
      <w:pPr>
        <w:rPr>
          <w:b/>
        </w:rPr>
      </w:pPr>
      <w:r w:rsidRPr="008A493F">
        <w:fldChar w:fldCharType="end"/>
      </w:r>
    </w:p>
    <w:sectPr w:rsidR="00535231" w:rsidSect="00FC545F"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CD" w:rsidRDefault="003B72CD">
      <w:r>
        <w:separator/>
      </w:r>
    </w:p>
  </w:endnote>
  <w:endnote w:type="continuationSeparator" w:id="0">
    <w:p w:rsidR="003B72CD" w:rsidRDefault="003B72CD">
      <w:r>
        <w:continuationSeparator/>
      </w:r>
    </w:p>
  </w:endnote>
  <w:endnote w:type="continuationNotice" w:id="1">
    <w:p w:rsidR="003B72CD" w:rsidRDefault="003B7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D" w:rsidRDefault="003B72CD" w:rsidP="00904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2CD" w:rsidRDefault="003B7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D" w:rsidRDefault="003B72CD" w:rsidP="00904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7C4">
      <w:rPr>
        <w:rStyle w:val="PageNumber"/>
        <w:noProof/>
      </w:rPr>
      <w:t>2</w:t>
    </w:r>
    <w:r>
      <w:rPr>
        <w:rStyle w:val="PageNumber"/>
      </w:rPr>
      <w:fldChar w:fldCharType="end"/>
    </w:r>
  </w:p>
  <w:p w:rsidR="003B72CD" w:rsidRDefault="003B7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CD" w:rsidRDefault="003B72CD" w:rsidP="007C043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27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CD" w:rsidRDefault="003B72CD">
      <w:r>
        <w:separator/>
      </w:r>
    </w:p>
  </w:footnote>
  <w:footnote w:type="continuationSeparator" w:id="0">
    <w:p w:rsidR="003B72CD" w:rsidRDefault="003B72CD">
      <w:r>
        <w:continuationSeparator/>
      </w:r>
    </w:p>
  </w:footnote>
  <w:footnote w:type="continuationNotice" w:id="1">
    <w:p w:rsidR="003B72CD" w:rsidRDefault="003B7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0.5pt;height:16.5pt" o:bullet="t">
        <v:imagedata r:id="rId1" o:title=""/>
      </v:shape>
    </w:pict>
  </w:numPicBullet>
  <w:numPicBullet w:numPicBulletId="1">
    <w:pict>
      <v:shape id="_x0000_i1069" type="#_x0000_t75" style="width:40.5pt;height:16.5pt" o:bullet="t">
        <v:imagedata r:id="rId2" o:title=""/>
      </v:shape>
    </w:pict>
  </w:numPicBullet>
  <w:numPicBullet w:numPicBulletId="2">
    <w:pict>
      <v:shape id="_x0000_i1070" type="#_x0000_t75" style="width:40.5pt;height:16.5pt" o:bullet="t">
        <v:imagedata r:id="rId3" o:title=""/>
      </v:shape>
    </w:pict>
  </w:numPicBullet>
  <w:abstractNum w:abstractNumId="0">
    <w:nsid w:val="122B282A"/>
    <w:multiLevelType w:val="hybridMultilevel"/>
    <w:tmpl w:val="5C0234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EB1E0F"/>
    <w:multiLevelType w:val="hybridMultilevel"/>
    <w:tmpl w:val="FAECB678"/>
    <w:lvl w:ilvl="0" w:tplc="A684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ED23E">
      <w:start w:val="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4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C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4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0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8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0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BA6145"/>
    <w:multiLevelType w:val="hybridMultilevel"/>
    <w:tmpl w:val="7A00E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BA7AD8"/>
    <w:multiLevelType w:val="multilevel"/>
    <w:tmpl w:val="9328FCB6"/>
    <w:lvl w:ilvl="0">
      <w:start w:val="1"/>
      <w:numFmt w:val="decimal"/>
      <w:pStyle w:val="Heading1"/>
      <w:suff w:val="nothing"/>
      <w:lvlText w:val="Chapter %1: "/>
      <w:lvlJc w:val="left"/>
      <w:rPr>
        <w:rFonts w:ascii="Times New Roman" w:hAnsi="Times New Roman" w:cs="Times New Roman" w:hint="default"/>
        <w:b/>
        <w:i w:val="0"/>
        <w:sz w:val="36"/>
        <w:szCs w:val="36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4">
    <w:nsid w:val="4B6762B7"/>
    <w:multiLevelType w:val="hybridMultilevel"/>
    <w:tmpl w:val="D568AD72"/>
    <w:lvl w:ilvl="0" w:tplc="8E5E53DE">
      <w:start w:val="3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D94374"/>
    <w:multiLevelType w:val="hybridMultilevel"/>
    <w:tmpl w:val="FF866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CF15C5"/>
    <w:multiLevelType w:val="hybridMultilevel"/>
    <w:tmpl w:val="44A49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333884"/>
    <w:multiLevelType w:val="hybridMultilevel"/>
    <w:tmpl w:val="7BE6C70C"/>
    <w:lvl w:ilvl="0" w:tplc="451CB3E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Prevention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paw2tx0zd059vevsvj5f0votdfdw9tre5rf&quot;&gt;colon cancer&lt;record-ids&gt;&lt;item&gt;70&lt;/item&gt;&lt;/record-ids&gt;&lt;/item&gt;&lt;/Libraries&gt;"/>
  </w:docVars>
  <w:rsids>
    <w:rsidRoot w:val="00677D5F"/>
    <w:rsid w:val="00000934"/>
    <w:rsid w:val="00001835"/>
    <w:rsid w:val="00002800"/>
    <w:rsid w:val="00002B79"/>
    <w:rsid w:val="000056D5"/>
    <w:rsid w:val="0000662A"/>
    <w:rsid w:val="00006C53"/>
    <w:rsid w:val="00006F5E"/>
    <w:rsid w:val="0000776A"/>
    <w:rsid w:val="000102A7"/>
    <w:rsid w:val="00010896"/>
    <w:rsid w:val="00011C81"/>
    <w:rsid w:val="00011DEC"/>
    <w:rsid w:val="000127D9"/>
    <w:rsid w:val="0001369B"/>
    <w:rsid w:val="000138C4"/>
    <w:rsid w:val="00014B2B"/>
    <w:rsid w:val="0001513B"/>
    <w:rsid w:val="00015258"/>
    <w:rsid w:val="00015A57"/>
    <w:rsid w:val="00015BA1"/>
    <w:rsid w:val="00015C54"/>
    <w:rsid w:val="00016D3C"/>
    <w:rsid w:val="00016F66"/>
    <w:rsid w:val="0001712B"/>
    <w:rsid w:val="000179A5"/>
    <w:rsid w:val="00020971"/>
    <w:rsid w:val="0002207C"/>
    <w:rsid w:val="000228BB"/>
    <w:rsid w:val="00022DCC"/>
    <w:rsid w:val="00023DD5"/>
    <w:rsid w:val="0002415A"/>
    <w:rsid w:val="000244CA"/>
    <w:rsid w:val="00024669"/>
    <w:rsid w:val="00025D3C"/>
    <w:rsid w:val="00025F0B"/>
    <w:rsid w:val="000267C9"/>
    <w:rsid w:val="00027285"/>
    <w:rsid w:val="000273BE"/>
    <w:rsid w:val="00027605"/>
    <w:rsid w:val="00030A5A"/>
    <w:rsid w:val="00031068"/>
    <w:rsid w:val="0003424A"/>
    <w:rsid w:val="0003439E"/>
    <w:rsid w:val="00034557"/>
    <w:rsid w:val="00034784"/>
    <w:rsid w:val="00034D04"/>
    <w:rsid w:val="00034F34"/>
    <w:rsid w:val="000364B8"/>
    <w:rsid w:val="00036504"/>
    <w:rsid w:val="00037039"/>
    <w:rsid w:val="00037F41"/>
    <w:rsid w:val="00040116"/>
    <w:rsid w:val="000405F3"/>
    <w:rsid w:val="00041616"/>
    <w:rsid w:val="000419B8"/>
    <w:rsid w:val="00041A63"/>
    <w:rsid w:val="00041E16"/>
    <w:rsid w:val="000425D9"/>
    <w:rsid w:val="0004266A"/>
    <w:rsid w:val="00042CBA"/>
    <w:rsid w:val="00043993"/>
    <w:rsid w:val="00043B4F"/>
    <w:rsid w:val="00043C5B"/>
    <w:rsid w:val="00043FF6"/>
    <w:rsid w:val="0004520D"/>
    <w:rsid w:val="00045287"/>
    <w:rsid w:val="0004652C"/>
    <w:rsid w:val="0004725C"/>
    <w:rsid w:val="0004746A"/>
    <w:rsid w:val="00047D67"/>
    <w:rsid w:val="000502D8"/>
    <w:rsid w:val="000508A0"/>
    <w:rsid w:val="00050EE6"/>
    <w:rsid w:val="0005187C"/>
    <w:rsid w:val="00052386"/>
    <w:rsid w:val="00052C62"/>
    <w:rsid w:val="00053893"/>
    <w:rsid w:val="000548E1"/>
    <w:rsid w:val="000549A6"/>
    <w:rsid w:val="000553E1"/>
    <w:rsid w:val="000558D8"/>
    <w:rsid w:val="000568AF"/>
    <w:rsid w:val="000571C1"/>
    <w:rsid w:val="000572BF"/>
    <w:rsid w:val="00057386"/>
    <w:rsid w:val="00057519"/>
    <w:rsid w:val="00057585"/>
    <w:rsid w:val="000601B8"/>
    <w:rsid w:val="000601F7"/>
    <w:rsid w:val="00061ECB"/>
    <w:rsid w:val="00062473"/>
    <w:rsid w:val="0006249F"/>
    <w:rsid w:val="000633B2"/>
    <w:rsid w:val="000667E0"/>
    <w:rsid w:val="000668E2"/>
    <w:rsid w:val="00067220"/>
    <w:rsid w:val="000674A1"/>
    <w:rsid w:val="0006787B"/>
    <w:rsid w:val="00070886"/>
    <w:rsid w:val="00070C64"/>
    <w:rsid w:val="00070EDB"/>
    <w:rsid w:val="00071568"/>
    <w:rsid w:val="00071F51"/>
    <w:rsid w:val="0007254C"/>
    <w:rsid w:val="000734D7"/>
    <w:rsid w:val="000748D1"/>
    <w:rsid w:val="000750A8"/>
    <w:rsid w:val="000754CD"/>
    <w:rsid w:val="00075D21"/>
    <w:rsid w:val="00076EFF"/>
    <w:rsid w:val="00077FC8"/>
    <w:rsid w:val="000800BE"/>
    <w:rsid w:val="00080B68"/>
    <w:rsid w:val="0008115F"/>
    <w:rsid w:val="00081325"/>
    <w:rsid w:val="00081641"/>
    <w:rsid w:val="00082BA5"/>
    <w:rsid w:val="000833C4"/>
    <w:rsid w:val="000835C1"/>
    <w:rsid w:val="00085DD9"/>
    <w:rsid w:val="000860A8"/>
    <w:rsid w:val="000863E6"/>
    <w:rsid w:val="00086C1E"/>
    <w:rsid w:val="0008708B"/>
    <w:rsid w:val="00087E6E"/>
    <w:rsid w:val="000919E4"/>
    <w:rsid w:val="00093486"/>
    <w:rsid w:val="00093F06"/>
    <w:rsid w:val="000944F6"/>
    <w:rsid w:val="00094976"/>
    <w:rsid w:val="00094B09"/>
    <w:rsid w:val="00095E6A"/>
    <w:rsid w:val="000960B6"/>
    <w:rsid w:val="0009631E"/>
    <w:rsid w:val="000963AB"/>
    <w:rsid w:val="00096BF4"/>
    <w:rsid w:val="00097ADF"/>
    <w:rsid w:val="00097B81"/>
    <w:rsid w:val="000A005A"/>
    <w:rsid w:val="000A06E5"/>
    <w:rsid w:val="000A151D"/>
    <w:rsid w:val="000A2404"/>
    <w:rsid w:val="000A243C"/>
    <w:rsid w:val="000A3650"/>
    <w:rsid w:val="000A3F93"/>
    <w:rsid w:val="000A4063"/>
    <w:rsid w:val="000A41D9"/>
    <w:rsid w:val="000A4651"/>
    <w:rsid w:val="000A4F03"/>
    <w:rsid w:val="000A5788"/>
    <w:rsid w:val="000A7646"/>
    <w:rsid w:val="000A7966"/>
    <w:rsid w:val="000A7B17"/>
    <w:rsid w:val="000B0514"/>
    <w:rsid w:val="000B0FE0"/>
    <w:rsid w:val="000B1C8E"/>
    <w:rsid w:val="000B1F48"/>
    <w:rsid w:val="000B1FCF"/>
    <w:rsid w:val="000B2DEC"/>
    <w:rsid w:val="000B30E7"/>
    <w:rsid w:val="000B3E2F"/>
    <w:rsid w:val="000B42AE"/>
    <w:rsid w:val="000B476E"/>
    <w:rsid w:val="000B4EDB"/>
    <w:rsid w:val="000B5027"/>
    <w:rsid w:val="000B639B"/>
    <w:rsid w:val="000B72C1"/>
    <w:rsid w:val="000B733D"/>
    <w:rsid w:val="000B7C02"/>
    <w:rsid w:val="000C0208"/>
    <w:rsid w:val="000C0916"/>
    <w:rsid w:val="000C1694"/>
    <w:rsid w:val="000C1922"/>
    <w:rsid w:val="000C1FF6"/>
    <w:rsid w:val="000C2730"/>
    <w:rsid w:val="000C2842"/>
    <w:rsid w:val="000C3263"/>
    <w:rsid w:val="000C5A5E"/>
    <w:rsid w:val="000C5FDE"/>
    <w:rsid w:val="000C658F"/>
    <w:rsid w:val="000C65DD"/>
    <w:rsid w:val="000C710B"/>
    <w:rsid w:val="000C7794"/>
    <w:rsid w:val="000D0BCA"/>
    <w:rsid w:val="000D2C22"/>
    <w:rsid w:val="000D2E86"/>
    <w:rsid w:val="000D30E7"/>
    <w:rsid w:val="000D4C35"/>
    <w:rsid w:val="000D6FC9"/>
    <w:rsid w:val="000D7156"/>
    <w:rsid w:val="000D7E12"/>
    <w:rsid w:val="000E08E4"/>
    <w:rsid w:val="000E0AAB"/>
    <w:rsid w:val="000E17A5"/>
    <w:rsid w:val="000E1E6E"/>
    <w:rsid w:val="000E233C"/>
    <w:rsid w:val="000E28E9"/>
    <w:rsid w:val="000E2C0E"/>
    <w:rsid w:val="000E30AE"/>
    <w:rsid w:val="000E31AE"/>
    <w:rsid w:val="000E39EA"/>
    <w:rsid w:val="000E4BF3"/>
    <w:rsid w:val="000E5281"/>
    <w:rsid w:val="000E539E"/>
    <w:rsid w:val="000E5DFA"/>
    <w:rsid w:val="000E6B5A"/>
    <w:rsid w:val="000E7654"/>
    <w:rsid w:val="000E79A7"/>
    <w:rsid w:val="000E7E4B"/>
    <w:rsid w:val="000F03D0"/>
    <w:rsid w:val="000F19EA"/>
    <w:rsid w:val="000F3E83"/>
    <w:rsid w:val="000F562C"/>
    <w:rsid w:val="000F5F5F"/>
    <w:rsid w:val="000F632D"/>
    <w:rsid w:val="000F6A1E"/>
    <w:rsid w:val="000F7831"/>
    <w:rsid w:val="000F7C53"/>
    <w:rsid w:val="00100467"/>
    <w:rsid w:val="00102499"/>
    <w:rsid w:val="001034AD"/>
    <w:rsid w:val="00103FAE"/>
    <w:rsid w:val="00104619"/>
    <w:rsid w:val="001061D3"/>
    <w:rsid w:val="00107183"/>
    <w:rsid w:val="00107E83"/>
    <w:rsid w:val="00110BB2"/>
    <w:rsid w:val="001114DF"/>
    <w:rsid w:val="00111967"/>
    <w:rsid w:val="001120AC"/>
    <w:rsid w:val="0011297E"/>
    <w:rsid w:val="00112EED"/>
    <w:rsid w:val="00113700"/>
    <w:rsid w:val="00113C95"/>
    <w:rsid w:val="00117828"/>
    <w:rsid w:val="00117CC3"/>
    <w:rsid w:val="0012091E"/>
    <w:rsid w:val="0012258B"/>
    <w:rsid w:val="00122B9A"/>
    <w:rsid w:val="0012309E"/>
    <w:rsid w:val="0012360C"/>
    <w:rsid w:val="00123A63"/>
    <w:rsid w:val="0012404C"/>
    <w:rsid w:val="00124C0A"/>
    <w:rsid w:val="00124CB4"/>
    <w:rsid w:val="00125D89"/>
    <w:rsid w:val="00126C07"/>
    <w:rsid w:val="00127C5C"/>
    <w:rsid w:val="00127D9E"/>
    <w:rsid w:val="00130206"/>
    <w:rsid w:val="00130B6A"/>
    <w:rsid w:val="00131556"/>
    <w:rsid w:val="00132F36"/>
    <w:rsid w:val="001339B7"/>
    <w:rsid w:val="0013454F"/>
    <w:rsid w:val="0013535B"/>
    <w:rsid w:val="00136376"/>
    <w:rsid w:val="001369AF"/>
    <w:rsid w:val="00136ADF"/>
    <w:rsid w:val="00136B3F"/>
    <w:rsid w:val="00136B7E"/>
    <w:rsid w:val="00136C7D"/>
    <w:rsid w:val="00137DD3"/>
    <w:rsid w:val="00140294"/>
    <w:rsid w:val="001404A9"/>
    <w:rsid w:val="00141FE5"/>
    <w:rsid w:val="00142719"/>
    <w:rsid w:val="0014288F"/>
    <w:rsid w:val="00142D98"/>
    <w:rsid w:val="00143C04"/>
    <w:rsid w:val="00144B8B"/>
    <w:rsid w:val="0014590F"/>
    <w:rsid w:val="00145D3A"/>
    <w:rsid w:val="001462C6"/>
    <w:rsid w:val="001467DD"/>
    <w:rsid w:val="00150068"/>
    <w:rsid w:val="0015210E"/>
    <w:rsid w:val="00152C6F"/>
    <w:rsid w:val="00152EBB"/>
    <w:rsid w:val="00153340"/>
    <w:rsid w:val="00153369"/>
    <w:rsid w:val="001534F9"/>
    <w:rsid w:val="00153CE6"/>
    <w:rsid w:val="0015710B"/>
    <w:rsid w:val="0016056A"/>
    <w:rsid w:val="00160CE6"/>
    <w:rsid w:val="001610C3"/>
    <w:rsid w:val="00162225"/>
    <w:rsid w:val="00163E9E"/>
    <w:rsid w:val="00164390"/>
    <w:rsid w:val="0016440C"/>
    <w:rsid w:val="0016461D"/>
    <w:rsid w:val="00166391"/>
    <w:rsid w:val="00166DE3"/>
    <w:rsid w:val="00167473"/>
    <w:rsid w:val="00170136"/>
    <w:rsid w:val="00171DC6"/>
    <w:rsid w:val="00174399"/>
    <w:rsid w:val="00174D03"/>
    <w:rsid w:val="00175454"/>
    <w:rsid w:val="001764A4"/>
    <w:rsid w:val="00176C0F"/>
    <w:rsid w:val="001774C5"/>
    <w:rsid w:val="0018036B"/>
    <w:rsid w:val="00180559"/>
    <w:rsid w:val="001805BA"/>
    <w:rsid w:val="00180799"/>
    <w:rsid w:val="00180CEE"/>
    <w:rsid w:val="001815CB"/>
    <w:rsid w:val="00181DF6"/>
    <w:rsid w:val="00183D5C"/>
    <w:rsid w:val="00184EC5"/>
    <w:rsid w:val="00185398"/>
    <w:rsid w:val="00186B33"/>
    <w:rsid w:val="00186EE0"/>
    <w:rsid w:val="00190A79"/>
    <w:rsid w:val="00191178"/>
    <w:rsid w:val="001914A0"/>
    <w:rsid w:val="001918EF"/>
    <w:rsid w:val="00191AE3"/>
    <w:rsid w:val="00191C94"/>
    <w:rsid w:val="00191D50"/>
    <w:rsid w:val="0019377A"/>
    <w:rsid w:val="00193B8D"/>
    <w:rsid w:val="001948B0"/>
    <w:rsid w:val="00194E5F"/>
    <w:rsid w:val="00194EFA"/>
    <w:rsid w:val="0019627B"/>
    <w:rsid w:val="00197593"/>
    <w:rsid w:val="001A05F9"/>
    <w:rsid w:val="001A06C4"/>
    <w:rsid w:val="001A0B83"/>
    <w:rsid w:val="001A1D37"/>
    <w:rsid w:val="001A21E5"/>
    <w:rsid w:val="001A2E8D"/>
    <w:rsid w:val="001A2FA7"/>
    <w:rsid w:val="001A3313"/>
    <w:rsid w:val="001A3A6E"/>
    <w:rsid w:val="001A46BE"/>
    <w:rsid w:val="001A6777"/>
    <w:rsid w:val="001B089D"/>
    <w:rsid w:val="001B26A1"/>
    <w:rsid w:val="001B28DC"/>
    <w:rsid w:val="001B3408"/>
    <w:rsid w:val="001B384E"/>
    <w:rsid w:val="001B4E62"/>
    <w:rsid w:val="001B4F29"/>
    <w:rsid w:val="001B51A6"/>
    <w:rsid w:val="001B5462"/>
    <w:rsid w:val="001B5487"/>
    <w:rsid w:val="001B58BB"/>
    <w:rsid w:val="001B5B82"/>
    <w:rsid w:val="001B5F48"/>
    <w:rsid w:val="001B607E"/>
    <w:rsid w:val="001B64FD"/>
    <w:rsid w:val="001B6EA2"/>
    <w:rsid w:val="001C04D2"/>
    <w:rsid w:val="001C0B41"/>
    <w:rsid w:val="001C1882"/>
    <w:rsid w:val="001C1EA4"/>
    <w:rsid w:val="001C2CDB"/>
    <w:rsid w:val="001C4025"/>
    <w:rsid w:val="001C5745"/>
    <w:rsid w:val="001C6098"/>
    <w:rsid w:val="001C73AC"/>
    <w:rsid w:val="001D01CF"/>
    <w:rsid w:val="001D02D8"/>
    <w:rsid w:val="001D152E"/>
    <w:rsid w:val="001D2572"/>
    <w:rsid w:val="001D29FE"/>
    <w:rsid w:val="001D3422"/>
    <w:rsid w:val="001D385A"/>
    <w:rsid w:val="001D3B7A"/>
    <w:rsid w:val="001D3C71"/>
    <w:rsid w:val="001D4451"/>
    <w:rsid w:val="001D4727"/>
    <w:rsid w:val="001D4BEF"/>
    <w:rsid w:val="001D4C0B"/>
    <w:rsid w:val="001D4CD0"/>
    <w:rsid w:val="001D4E1D"/>
    <w:rsid w:val="001D5FF5"/>
    <w:rsid w:val="001D685A"/>
    <w:rsid w:val="001D72AE"/>
    <w:rsid w:val="001D7300"/>
    <w:rsid w:val="001D74B7"/>
    <w:rsid w:val="001D7CD2"/>
    <w:rsid w:val="001E0DF8"/>
    <w:rsid w:val="001E0FD3"/>
    <w:rsid w:val="001E15AA"/>
    <w:rsid w:val="001E19CA"/>
    <w:rsid w:val="001E1B74"/>
    <w:rsid w:val="001E2BF9"/>
    <w:rsid w:val="001E2F7C"/>
    <w:rsid w:val="001E306C"/>
    <w:rsid w:val="001E3952"/>
    <w:rsid w:val="001E51F4"/>
    <w:rsid w:val="001E5C07"/>
    <w:rsid w:val="001E6422"/>
    <w:rsid w:val="001E75DD"/>
    <w:rsid w:val="001E7602"/>
    <w:rsid w:val="001E7E5D"/>
    <w:rsid w:val="001F001E"/>
    <w:rsid w:val="001F0B5C"/>
    <w:rsid w:val="001F0BAF"/>
    <w:rsid w:val="001F0C08"/>
    <w:rsid w:val="001F11EE"/>
    <w:rsid w:val="001F16DF"/>
    <w:rsid w:val="001F1914"/>
    <w:rsid w:val="001F1ADC"/>
    <w:rsid w:val="001F1E20"/>
    <w:rsid w:val="001F2F57"/>
    <w:rsid w:val="001F3389"/>
    <w:rsid w:val="001F37A4"/>
    <w:rsid w:val="001F3D8C"/>
    <w:rsid w:val="001F4974"/>
    <w:rsid w:val="001F4F8E"/>
    <w:rsid w:val="001F5D5A"/>
    <w:rsid w:val="001F6048"/>
    <w:rsid w:val="001F657C"/>
    <w:rsid w:val="001F7D9E"/>
    <w:rsid w:val="001F7DF7"/>
    <w:rsid w:val="002002F3"/>
    <w:rsid w:val="002009D0"/>
    <w:rsid w:val="002009D2"/>
    <w:rsid w:val="002009E2"/>
    <w:rsid w:val="002010B1"/>
    <w:rsid w:val="0020124C"/>
    <w:rsid w:val="002017FF"/>
    <w:rsid w:val="00201A3B"/>
    <w:rsid w:val="00201C35"/>
    <w:rsid w:val="0020375B"/>
    <w:rsid w:val="002040CC"/>
    <w:rsid w:val="00204A77"/>
    <w:rsid w:val="00205A8C"/>
    <w:rsid w:val="00206B68"/>
    <w:rsid w:val="00206F3F"/>
    <w:rsid w:val="00210D23"/>
    <w:rsid w:val="00211B1A"/>
    <w:rsid w:val="002129FF"/>
    <w:rsid w:val="00212AAA"/>
    <w:rsid w:val="00213532"/>
    <w:rsid w:val="00214537"/>
    <w:rsid w:val="0021455D"/>
    <w:rsid w:val="00214B15"/>
    <w:rsid w:val="00214B8F"/>
    <w:rsid w:val="00214EED"/>
    <w:rsid w:val="00215EF0"/>
    <w:rsid w:val="00217C98"/>
    <w:rsid w:val="002206D9"/>
    <w:rsid w:val="00220B77"/>
    <w:rsid w:val="002214F2"/>
    <w:rsid w:val="00221B9C"/>
    <w:rsid w:val="002225AC"/>
    <w:rsid w:val="002227F3"/>
    <w:rsid w:val="00222D8A"/>
    <w:rsid w:val="00223441"/>
    <w:rsid w:val="00223E2D"/>
    <w:rsid w:val="00223F3F"/>
    <w:rsid w:val="00225479"/>
    <w:rsid w:val="002259F5"/>
    <w:rsid w:val="00226052"/>
    <w:rsid w:val="00227893"/>
    <w:rsid w:val="002302EA"/>
    <w:rsid w:val="00230581"/>
    <w:rsid w:val="002318FF"/>
    <w:rsid w:val="00231AFF"/>
    <w:rsid w:val="00231FA9"/>
    <w:rsid w:val="00232424"/>
    <w:rsid w:val="00232AE7"/>
    <w:rsid w:val="00233D10"/>
    <w:rsid w:val="00234DA8"/>
    <w:rsid w:val="00235436"/>
    <w:rsid w:val="0023594A"/>
    <w:rsid w:val="00236792"/>
    <w:rsid w:val="002378AD"/>
    <w:rsid w:val="00243031"/>
    <w:rsid w:val="00244C35"/>
    <w:rsid w:val="00244D5E"/>
    <w:rsid w:val="0024596E"/>
    <w:rsid w:val="00246865"/>
    <w:rsid w:val="00246FB4"/>
    <w:rsid w:val="00247141"/>
    <w:rsid w:val="00247DE8"/>
    <w:rsid w:val="00250A71"/>
    <w:rsid w:val="002512D5"/>
    <w:rsid w:val="002517A1"/>
    <w:rsid w:val="0025209D"/>
    <w:rsid w:val="00252A00"/>
    <w:rsid w:val="0025356F"/>
    <w:rsid w:val="00253902"/>
    <w:rsid w:val="002539BF"/>
    <w:rsid w:val="00253E55"/>
    <w:rsid w:val="00254186"/>
    <w:rsid w:val="00255BC3"/>
    <w:rsid w:val="002564EF"/>
    <w:rsid w:val="002578B7"/>
    <w:rsid w:val="002606DB"/>
    <w:rsid w:val="00261703"/>
    <w:rsid w:val="00261F87"/>
    <w:rsid w:val="002632F4"/>
    <w:rsid w:val="00263BC5"/>
    <w:rsid w:val="00263EF2"/>
    <w:rsid w:val="002640B2"/>
    <w:rsid w:val="00264C4A"/>
    <w:rsid w:val="00264E36"/>
    <w:rsid w:val="00266D8D"/>
    <w:rsid w:val="00267A14"/>
    <w:rsid w:val="00271C0F"/>
    <w:rsid w:val="002721CB"/>
    <w:rsid w:val="002723A3"/>
    <w:rsid w:val="0027402B"/>
    <w:rsid w:val="00274552"/>
    <w:rsid w:val="002746E6"/>
    <w:rsid w:val="002757E5"/>
    <w:rsid w:val="00275BC7"/>
    <w:rsid w:val="00276A83"/>
    <w:rsid w:val="00277911"/>
    <w:rsid w:val="00277B7A"/>
    <w:rsid w:val="00281DF7"/>
    <w:rsid w:val="00281E2A"/>
    <w:rsid w:val="002824CB"/>
    <w:rsid w:val="00283EAB"/>
    <w:rsid w:val="002842EA"/>
    <w:rsid w:val="00284CF8"/>
    <w:rsid w:val="00285792"/>
    <w:rsid w:val="00285882"/>
    <w:rsid w:val="00285B43"/>
    <w:rsid w:val="0028738D"/>
    <w:rsid w:val="0028748C"/>
    <w:rsid w:val="0029066F"/>
    <w:rsid w:val="00290BA8"/>
    <w:rsid w:val="002922C1"/>
    <w:rsid w:val="00292433"/>
    <w:rsid w:val="002937C3"/>
    <w:rsid w:val="00293D74"/>
    <w:rsid w:val="00295398"/>
    <w:rsid w:val="00295F1B"/>
    <w:rsid w:val="0029666A"/>
    <w:rsid w:val="0029686F"/>
    <w:rsid w:val="00296B4B"/>
    <w:rsid w:val="002A0509"/>
    <w:rsid w:val="002A07A8"/>
    <w:rsid w:val="002A15E2"/>
    <w:rsid w:val="002A16FC"/>
    <w:rsid w:val="002A1DCA"/>
    <w:rsid w:val="002A1E47"/>
    <w:rsid w:val="002A25B7"/>
    <w:rsid w:val="002A26C7"/>
    <w:rsid w:val="002A32EA"/>
    <w:rsid w:val="002A3D63"/>
    <w:rsid w:val="002A47A5"/>
    <w:rsid w:val="002A483B"/>
    <w:rsid w:val="002A4AF9"/>
    <w:rsid w:val="002A5F65"/>
    <w:rsid w:val="002A6728"/>
    <w:rsid w:val="002A6816"/>
    <w:rsid w:val="002A7292"/>
    <w:rsid w:val="002B1B97"/>
    <w:rsid w:val="002B26DE"/>
    <w:rsid w:val="002B30FA"/>
    <w:rsid w:val="002B3407"/>
    <w:rsid w:val="002B3E9B"/>
    <w:rsid w:val="002B3F27"/>
    <w:rsid w:val="002B3F4C"/>
    <w:rsid w:val="002B40FD"/>
    <w:rsid w:val="002B447D"/>
    <w:rsid w:val="002B50C8"/>
    <w:rsid w:val="002B56F8"/>
    <w:rsid w:val="002B59F9"/>
    <w:rsid w:val="002B5C2E"/>
    <w:rsid w:val="002C0037"/>
    <w:rsid w:val="002C0936"/>
    <w:rsid w:val="002C0F17"/>
    <w:rsid w:val="002C128E"/>
    <w:rsid w:val="002C13F6"/>
    <w:rsid w:val="002C1662"/>
    <w:rsid w:val="002C195B"/>
    <w:rsid w:val="002C1AD4"/>
    <w:rsid w:val="002C1DF7"/>
    <w:rsid w:val="002C2A9E"/>
    <w:rsid w:val="002C378B"/>
    <w:rsid w:val="002C3F12"/>
    <w:rsid w:val="002C7148"/>
    <w:rsid w:val="002C7CB1"/>
    <w:rsid w:val="002D0572"/>
    <w:rsid w:val="002D0A98"/>
    <w:rsid w:val="002D0B70"/>
    <w:rsid w:val="002D1B11"/>
    <w:rsid w:val="002D2A93"/>
    <w:rsid w:val="002D3789"/>
    <w:rsid w:val="002D3B87"/>
    <w:rsid w:val="002D4006"/>
    <w:rsid w:val="002D5D6E"/>
    <w:rsid w:val="002D5E72"/>
    <w:rsid w:val="002D6864"/>
    <w:rsid w:val="002D7197"/>
    <w:rsid w:val="002D762D"/>
    <w:rsid w:val="002E00F5"/>
    <w:rsid w:val="002E0434"/>
    <w:rsid w:val="002E124F"/>
    <w:rsid w:val="002E33B4"/>
    <w:rsid w:val="002E3BCB"/>
    <w:rsid w:val="002E4067"/>
    <w:rsid w:val="002E542B"/>
    <w:rsid w:val="002E58D1"/>
    <w:rsid w:val="002E6FF7"/>
    <w:rsid w:val="002E7AEF"/>
    <w:rsid w:val="002F0498"/>
    <w:rsid w:val="002F138F"/>
    <w:rsid w:val="002F3FC5"/>
    <w:rsid w:val="002F43BE"/>
    <w:rsid w:val="002F4726"/>
    <w:rsid w:val="002F499C"/>
    <w:rsid w:val="002F4F23"/>
    <w:rsid w:val="002F5375"/>
    <w:rsid w:val="002F5B64"/>
    <w:rsid w:val="002F6072"/>
    <w:rsid w:val="002F645F"/>
    <w:rsid w:val="002F7C71"/>
    <w:rsid w:val="002F7F78"/>
    <w:rsid w:val="003005F6"/>
    <w:rsid w:val="003029F1"/>
    <w:rsid w:val="00302FEA"/>
    <w:rsid w:val="0030331B"/>
    <w:rsid w:val="00304A00"/>
    <w:rsid w:val="00304EE0"/>
    <w:rsid w:val="0030573A"/>
    <w:rsid w:val="003101FA"/>
    <w:rsid w:val="00310884"/>
    <w:rsid w:val="0031098C"/>
    <w:rsid w:val="00310CA9"/>
    <w:rsid w:val="00311534"/>
    <w:rsid w:val="00312002"/>
    <w:rsid w:val="00313C87"/>
    <w:rsid w:val="003147E1"/>
    <w:rsid w:val="00314E4A"/>
    <w:rsid w:val="00315B42"/>
    <w:rsid w:val="00315FB3"/>
    <w:rsid w:val="0031655D"/>
    <w:rsid w:val="0031666E"/>
    <w:rsid w:val="00316BEC"/>
    <w:rsid w:val="0031776C"/>
    <w:rsid w:val="00320DC0"/>
    <w:rsid w:val="0032483B"/>
    <w:rsid w:val="00325A9A"/>
    <w:rsid w:val="003263B7"/>
    <w:rsid w:val="003271B4"/>
    <w:rsid w:val="00331B3D"/>
    <w:rsid w:val="003322C7"/>
    <w:rsid w:val="003324DE"/>
    <w:rsid w:val="00332755"/>
    <w:rsid w:val="00333661"/>
    <w:rsid w:val="00333B2C"/>
    <w:rsid w:val="003340E5"/>
    <w:rsid w:val="00335161"/>
    <w:rsid w:val="00335785"/>
    <w:rsid w:val="00336258"/>
    <w:rsid w:val="0033782C"/>
    <w:rsid w:val="0034005E"/>
    <w:rsid w:val="0034009D"/>
    <w:rsid w:val="003400B0"/>
    <w:rsid w:val="003401ED"/>
    <w:rsid w:val="003411DF"/>
    <w:rsid w:val="00341A04"/>
    <w:rsid w:val="00341B51"/>
    <w:rsid w:val="00342152"/>
    <w:rsid w:val="00343AC4"/>
    <w:rsid w:val="00343B74"/>
    <w:rsid w:val="0034427D"/>
    <w:rsid w:val="00344D41"/>
    <w:rsid w:val="003451BC"/>
    <w:rsid w:val="00345DA1"/>
    <w:rsid w:val="003462C2"/>
    <w:rsid w:val="00350B59"/>
    <w:rsid w:val="00350FE7"/>
    <w:rsid w:val="003513C8"/>
    <w:rsid w:val="00351528"/>
    <w:rsid w:val="00351E84"/>
    <w:rsid w:val="003525A0"/>
    <w:rsid w:val="00353F35"/>
    <w:rsid w:val="00354972"/>
    <w:rsid w:val="0035666B"/>
    <w:rsid w:val="00356784"/>
    <w:rsid w:val="00356C5F"/>
    <w:rsid w:val="00360661"/>
    <w:rsid w:val="00361041"/>
    <w:rsid w:val="003615AB"/>
    <w:rsid w:val="00362051"/>
    <w:rsid w:val="003627C4"/>
    <w:rsid w:val="00362833"/>
    <w:rsid w:val="00363090"/>
    <w:rsid w:val="00363FCB"/>
    <w:rsid w:val="00366095"/>
    <w:rsid w:val="00366AAF"/>
    <w:rsid w:val="00367A92"/>
    <w:rsid w:val="00367BB2"/>
    <w:rsid w:val="0037038A"/>
    <w:rsid w:val="0037041F"/>
    <w:rsid w:val="00371996"/>
    <w:rsid w:val="00375961"/>
    <w:rsid w:val="003763A1"/>
    <w:rsid w:val="00376927"/>
    <w:rsid w:val="00377188"/>
    <w:rsid w:val="0037731C"/>
    <w:rsid w:val="00377447"/>
    <w:rsid w:val="00377F56"/>
    <w:rsid w:val="0038022C"/>
    <w:rsid w:val="003803D5"/>
    <w:rsid w:val="00380554"/>
    <w:rsid w:val="003805AF"/>
    <w:rsid w:val="00381E6A"/>
    <w:rsid w:val="0038275A"/>
    <w:rsid w:val="00382B15"/>
    <w:rsid w:val="0038397B"/>
    <w:rsid w:val="00384443"/>
    <w:rsid w:val="00385BE8"/>
    <w:rsid w:val="003866BA"/>
    <w:rsid w:val="00387A23"/>
    <w:rsid w:val="00387FB6"/>
    <w:rsid w:val="003900AD"/>
    <w:rsid w:val="00390E23"/>
    <w:rsid w:val="003916E9"/>
    <w:rsid w:val="003919B4"/>
    <w:rsid w:val="00391B2F"/>
    <w:rsid w:val="00392F66"/>
    <w:rsid w:val="0039396C"/>
    <w:rsid w:val="00395B7B"/>
    <w:rsid w:val="00396593"/>
    <w:rsid w:val="003A13E8"/>
    <w:rsid w:val="003A1DC7"/>
    <w:rsid w:val="003A24A0"/>
    <w:rsid w:val="003A26A4"/>
    <w:rsid w:val="003A3EBF"/>
    <w:rsid w:val="003A4C7E"/>
    <w:rsid w:val="003A5343"/>
    <w:rsid w:val="003A62A5"/>
    <w:rsid w:val="003B0697"/>
    <w:rsid w:val="003B075C"/>
    <w:rsid w:val="003B2E86"/>
    <w:rsid w:val="003B2FEA"/>
    <w:rsid w:val="003B3A54"/>
    <w:rsid w:val="003B40E7"/>
    <w:rsid w:val="003B5EBD"/>
    <w:rsid w:val="003B72CD"/>
    <w:rsid w:val="003C067C"/>
    <w:rsid w:val="003C0D8E"/>
    <w:rsid w:val="003C1237"/>
    <w:rsid w:val="003C27AB"/>
    <w:rsid w:val="003C2C70"/>
    <w:rsid w:val="003C2D4E"/>
    <w:rsid w:val="003C401E"/>
    <w:rsid w:val="003C43C8"/>
    <w:rsid w:val="003C4809"/>
    <w:rsid w:val="003C53FA"/>
    <w:rsid w:val="003C6438"/>
    <w:rsid w:val="003C6EFF"/>
    <w:rsid w:val="003C751A"/>
    <w:rsid w:val="003C794C"/>
    <w:rsid w:val="003C7A26"/>
    <w:rsid w:val="003D08A9"/>
    <w:rsid w:val="003D08ED"/>
    <w:rsid w:val="003D1538"/>
    <w:rsid w:val="003D1713"/>
    <w:rsid w:val="003D213B"/>
    <w:rsid w:val="003D28CD"/>
    <w:rsid w:val="003D2995"/>
    <w:rsid w:val="003D29C9"/>
    <w:rsid w:val="003D2B36"/>
    <w:rsid w:val="003D3D25"/>
    <w:rsid w:val="003D5123"/>
    <w:rsid w:val="003D51D7"/>
    <w:rsid w:val="003D5254"/>
    <w:rsid w:val="003D6E61"/>
    <w:rsid w:val="003D79C7"/>
    <w:rsid w:val="003D7C5A"/>
    <w:rsid w:val="003E00EB"/>
    <w:rsid w:val="003E0880"/>
    <w:rsid w:val="003E156D"/>
    <w:rsid w:val="003E1EE6"/>
    <w:rsid w:val="003E2A86"/>
    <w:rsid w:val="003E3A1C"/>
    <w:rsid w:val="003E3A65"/>
    <w:rsid w:val="003E47D9"/>
    <w:rsid w:val="003E4832"/>
    <w:rsid w:val="003E4E79"/>
    <w:rsid w:val="003E56AF"/>
    <w:rsid w:val="003E5716"/>
    <w:rsid w:val="003E5F2A"/>
    <w:rsid w:val="003E684D"/>
    <w:rsid w:val="003E7DF4"/>
    <w:rsid w:val="003F0863"/>
    <w:rsid w:val="003F0DA8"/>
    <w:rsid w:val="003F0ECC"/>
    <w:rsid w:val="003F16C5"/>
    <w:rsid w:val="003F3987"/>
    <w:rsid w:val="003F40F0"/>
    <w:rsid w:val="003F438C"/>
    <w:rsid w:val="003F5322"/>
    <w:rsid w:val="003F67B5"/>
    <w:rsid w:val="003F790E"/>
    <w:rsid w:val="003F7EEE"/>
    <w:rsid w:val="003F7F9E"/>
    <w:rsid w:val="00400950"/>
    <w:rsid w:val="00402AA8"/>
    <w:rsid w:val="00403111"/>
    <w:rsid w:val="00403A22"/>
    <w:rsid w:val="00403F09"/>
    <w:rsid w:val="00404471"/>
    <w:rsid w:val="00405F18"/>
    <w:rsid w:val="00406B27"/>
    <w:rsid w:val="00407F23"/>
    <w:rsid w:val="00410ED5"/>
    <w:rsid w:val="004111BD"/>
    <w:rsid w:val="00411E17"/>
    <w:rsid w:val="004123B8"/>
    <w:rsid w:val="00412D34"/>
    <w:rsid w:val="0041339E"/>
    <w:rsid w:val="00413470"/>
    <w:rsid w:val="00413539"/>
    <w:rsid w:val="00413646"/>
    <w:rsid w:val="00414A8C"/>
    <w:rsid w:val="00415781"/>
    <w:rsid w:val="00417F69"/>
    <w:rsid w:val="00420B73"/>
    <w:rsid w:val="004217B5"/>
    <w:rsid w:val="00421839"/>
    <w:rsid w:val="00421E2C"/>
    <w:rsid w:val="004223B2"/>
    <w:rsid w:val="00424D3A"/>
    <w:rsid w:val="00424DAA"/>
    <w:rsid w:val="00426CC4"/>
    <w:rsid w:val="00430A5B"/>
    <w:rsid w:val="00431816"/>
    <w:rsid w:val="00431D8C"/>
    <w:rsid w:val="00434B4B"/>
    <w:rsid w:val="00436F38"/>
    <w:rsid w:val="0043775F"/>
    <w:rsid w:val="0044003E"/>
    <w:rsid w:val="0044026F"/>
    <w:rsid w:val="00440325"/>
    <w:rsid w:val="0044164A"/>
    <w:rsid w:val="00442322"/>
    <w:rsid w:val="004423A8"/>
    <w:rsid w:val="00442A3B"/>
    <w:rsid w:val="00443030"/>
    <w:rsid w:val="004436C7"/>
    <w:rsid w:val="00443D5B"/>
    <w:rsid w:val="004458A6"/>
    <w:rsid w:val="004469BE"/>
    <w:rsid w:val="004469E4"/>
    <w:rsid w:val="00446F4F"/>
    <w:rsid w:val="00447135"/>
    <w:rsid w:val="00447164"/>
    <w:rsid w:val="00447485"/>
    <w:rsid w:val="004476BD"/>
    <w:rsid w:val="00447FA3"/>
    <w:rsid w:val="00450165"/>
    <w:rsid w:val="004522D0"/>
    <w:rsid w:val="0045250E"/>
    <w:rsid w:val="00453595"/>
    <w:rsid w:val="00453D01"/>
    <w:rsid w:val="004551EC"/>
    <w:rsid w:val="0045554B"/>
    <w:rsid w:val="004556F2"/>
    <w:rsid w:val="00456732"/>
    <w:rsid w:val="004570EB"/>
    <w:rsid w:val="0046094B"/>
    <w:rsid w:val="00461BC5"/>
    <w:rsid w:val="004625AC"/>
    <w:rsid w:val="00462CFF"/>
    <w:rsid w:val="00462F98"/>
    <w:rsid w:val="0046504D"/>
    <w:rsid w:val="00465AB8"/>
    <w:rsid w:val="00466691"/>
    <w:rsid w:val="0046683E"/>
    <w:rsid w:val="00466AE1"/>
    <w:rsid w:val="0047023A"/>
    <w:rsid w:val="00470285"/>
    <w:rsid w:val="00470398"/>
    <w:rsid w:val="00470DD8"/>
    <w:rsid w:val="0047179B"/>
    <w:rsid w:val="004722C1"/>
    <w:rsid w:val="00472BFA"/>
    <w:rsid w:val="00474851"/>
    <w:rsid w:val="00474F28"/>
    <w:rsid w:val="00475ACD"/>
    <w:rsid w:val="00475AF6"/>
    <w:rsid w:val="00475BB9"/>
    <w:rsid w:val="00476F29"/>
    <w:rsid w:val="00480221"/>
    <w:rsid w:val="00482899"/>
    <w:rsid w:val="004842C9"/>
    <w:rsid w:val="00484E78"/>
    <w:rsid w:val="00486AE3"/>
    <w:rsid w:val="004870E2"/>
    <w:rsid w:val="004872A8"/>
    <w:rsid w:val="004879E9"/>
    <w:rsid w:val="0049005A"/>
    <w:rsid w:val="00491210"/>
    <w:rsid w:val="00491266"/>
    <w:rsid w:val="004914A6"/>
    <w:rsid w:val="0049169E"/>
    <w:rsid w:val="0049269B"/>
    <w:rsid w:val="00493C4A"/>
    <w:rsid w:val="00494AAF"/>
    <w:rsid w:val="004952E2"/>
    <w:rsid w:val="0049541A"/>
    <w:rsid w:val="00496162"/>
    <w:rsid w:val="00496838"/>
    <w:rsid w:val="0049770D"/>
    <w:rsid w:val="00497C90"/>
    <w:rsid w:val="004A0549"/>
    <w:rsid w:val="004A0718"/>
    <w:rsid w:val="004A1E65"/>
    <w:rsid w:val="004A3C89"/>
    <w:rsid w:val="004A41B1"/>
    <w:rsid w:val="004A4417"/>
    <w:rsid w:val="004A4A18"/>
    <w:rsid w:val="004A553E"/>
    <w:rsid w:val="004A5F0E"/>
    <w:rsid w:val="004A6D3E"/>
    <w:rsid w:val="004A6D5D"/>
    <w:rsid w:val="004A6E96"/>
    <w:rsid w:val="004B017E"/>
    <w:rsid w:val="004B0F79"/>
    <w:rsid w:val="004B1F8B"/>
    <w:rsid w:val="004B4A57"/>
    <w:rsid w:val="004B4AC5"/>
    <w:rsid w:val="004B5B68"/>
    <w:rsid w:val="004B5E8F"/>
    <w:rsid w:val="004B65B7"/>
    <w:rsid w:val="004B6A84"/>
    <w:rsid w:val="004B6F6B"/>
    <w:rsid w:val="004B74BD"/>
    <w:rsid w:val="004B7538"/>
    <w:rsid w:val="004B7A5E"/>
    <w:rsid w:val="004B7DA2"/>
    <w:rsid w:val="004C09F1"/>
    <w:rsid w:val="004C0A0E"/>
    <w:rsid w:val="004C2198"/>
    <w:rsid w:val="004C30FA"/>
    <w:rsid w:val="004C39B8"/>
    <w:rsid w:val="004C4056"/>
    <w:rsid w:val="004C4665"/>
    <w:rsid w:val="004C4FA2"/>
    <w:rsid w:val="004C58EB"/>
    <w:rsid w:val="004C7AD6"/>
    <w:rsid w:val="004D0078"/>
    <w:rsid w:val="004D0DDD"/>
    <w:rsid w:val="004D103E"/>
    <w:rsid w:val="004D1AD3"/>
    <w:rsid w:val="004D2BE7"/>
    <w:rsid w:val="004D3598"/>
    <w:rsid w:val="004D444E"/>
    <w:rsid w:val="004D6EA5"/>
    <w:rsid w:val="004D7436"/>
    <w:rsid w:val="004D7DB0"/>
    <w:rsid w:val="004E1131"/>
    <w:rsid w:val="004E1E5A"/>
    <w:rsid w:val="004E396E"/>
    <w:rsid w:val="004E3CD1"/>
    <w:rsid w:val="004E7B7A"/>
    <w:rsid w:val="004E7D2D"/>
    <w:rsid w:val="004F0B76"/>
    <w:rsid w:val="004F0FB2"/>
    <w:rsid w:val="004F105A"/>
    <w:rsid w:val="004F2100"/>
    <w:rsid w:val="004F27C3"/>
    <w:rsid w:val="004F28B3"/>
    <w:rsid w:val="004F2C26"/>
    <w:rsid w:val="004F3676"/>
    <w:rsid w:val="004F3D8F"/>
    <w:rsid w:val="004F4138"/>
    <w:rsid w:val="004F427E"/>
    <w:rsid w:val="004F44DC"/>
    <w:rsid w:val="004F4D11"/>
    <w:rsid w:val="004F5830"/>
    <w:rsid w:val="004F6380"/>
    <w:rsid w:val="004F738B"/>
    <w:rsid w:val="004F754B"/>
    <w:rsid w:val="0050033C"/>
    <w:rsid w:val="00500840"/>
    <w:rsid w:val="00501B40"/>
    <w:rsid w:val="0050227F"/>
    <w:rsid w:val="00502DF8"/>
    <w:rsid w:val="00504269"/>
    <w:rsid w:val="00504E62"/>
    <w:rsid w:val="00505D60"/>
    <w:rsid w:val="005071AA"/>
    <w:rsid w:val="0050754B"/>
    <w:rsid w:val="00510F04"/>
    <w:rsid w:val="005120A8"/>
    <w:rsid w:val="005124BD"/>
    <w:rsid w:val="00513D52"/>
    <w:rsid w:val="00513F64"/>
    <w:rsid w:val="005147FC"/>
    <w:rsid w:val="00514A93"/>
    <w:rsid w:val="00514AC3"/>
    <w:rsid w:val="0051593B"/>
    <w:rsid w:val="00517BA4"/>
    <w:rsid w:val="0052046F"/>
    <w:rsid w:val="005208B5"/>
    <w:rsid w:val="00520A9C"/>
    <w:rsid w:val="00520CC9"/>
    <w:rsid w:val="005211BF"/>
    <w:rsid w:val="005211FF"/>
    <w:rsid w:val="005213BE"/>
    <w:rsid w:val="0052211D"/>
    <w:rsid w:val="00522A09"/>
    <w:rsid w:val="00522FEE"/>
    <w:rsid w:val="005230B8"/>
    <w:rsid w:val="00523457"/>
    <w:rsid w:val="0052367C"/>
    <w:rsid w:val="00524E55"/>
    <w:rsid w:val="0052589E"/>
    <w:rsid w:val="00525BA5"/>
    <w:rsid w:val="00527243"/>
    <w:rsid w:val="005305E0"/>
    <w:rsid w:val="005314D6"/>
    <w:rsid w:val="00533051"/>
    <w:rsid w:val="00533252"/>
    <w:rsid w:val="0053332F"/>
    <w:rsid w:val="00533B5A"/>
    <w:rsid w:val="00533E7B"/>
    <w:rsid w:val="005351F3"/>
    <w:rsid w:val="00535231"/>
    <w:rsid w:val="00540C19"/>
    <w:rsid w:val="00541300"/>
    <w:rsid w:val="005426EF"/>
    <w:rsid w:val="00542CE6"/>
    <w:rsid w:val="005434CE"/>
    <w:rsid w:val="00543A14"/>
    <w:rsid w:val="00544113"/>
    <w:rsid w:val="00544148"/>
    <w:rsid w:val="00544325"/>
    <w:rsid w:val="00544615"/>
    <w:rsid w:val="005448FA"/>
    <w:rsid w:val="00545648"/>
    <w:rsid w:val="00545809"/>
    <w:rsid w:val="0054589A"/>
    <w:rsid w:val="00545DCA"/>
    <w:rsid w:val="00545EDF"/>
    <w:rsid w:val="00546700"/>
    <w:rsid w:val="00546B35"/>
    <w:rsid w:val="00547AFE"/>
    <w:rsid w:val="00550A3B"/>
    <w:rsid w:val="00550F74"/>
    <w:rsid w:val="00551391"/>
    <w:rsid w:val="00551445"/>
    <w:rsid w:val="005536F8"/>
    <w:rsid w:val="00553E47"/>
    <w:rsid w:val="00553FB4"/>
    <w:rsid w:val="00554262"/>
    <w:rsid w:val="00554F98"/>
    <w:rsid w:val="005550B9"/>
    <w:rsid w:val="00555789"/>
    <w:rsid w:val="00556241"/>
    <w:rsid w:val="005564AF"/>
    <w:rsid w:val="005564E0"/>
    <w:rsid w:val="0055682D"/>
    <w:rsid w:val="005569DF"/>
    <w:rsid w:val="00556F06"/>
    <w:rsid w:val="00557779"/>
    <w:rsid w:val="00557B02"/>
    <w:rsid w:val="00557D5B"/>
    <w:rsid w:val="00560718"/>
    <w:rsid w:val="00560A93"/>
    <w:rsid w:val="00560B82"/>
    <w:rsid w:val="00561F8A"/>
    <w:rsid w:val="00562187"/>
    <w:rsid w:val="0056265D"/>
    <w:rsid w:val="0056269E"/>
    <w:rsid w:val="00562883"/>
    <w:rsid w:val="0056326A"/>
    <w:rsid w:val="0056358F"/>
    <w:rsid w:val="00564134"/>
    <w:rsid w:val="00564E19"/>
    <w:rsid w:val="00565B64"/>
    <w:rsid w:val="00566783"/>
    <w:rsid w:val="00566D45"/>
    <w:rsid w:val="00567365"/>
    <w:rsid w:val="00570F80"/>
    <w:rsid w:val="00571A31"/>
    <w:rsid w:val="00571C1B"/>
    <w:rsid w:val="0057285E"/>
    <w:rsid w:val="0057314A"/>
    <w:rsid w:val="005737E4"/>
    <w:rsid w:val="00575411"/>
    <w:rsid w:val="0057668E"/>
    <w:rsid w:val="00576789"/>
    <w:rsid w:val="00576E39"/>
    <w:rsid w:val="00577865"/>
    <w:rsid w:val="00577B9F"/>
    <w:rsid w:val="00581855"/>
    <w:rsid w:val="0058279A"/>
    <w:rsid w:val="00582E44"/>
    <w:rsid w:val="0058383A"/>
    <w:rsid w:val="005838FA"/>
    <w:rsid w:val="00584042"/>
    <w:rsid w:val="00585AB9"/>
    <w:rsid w:val="00585CB4"/>
    <w:rsid w:val="00585F57"/>
    <w:rsid w:val="0058637F"/>
    <w:rsid w:val="005874A9"/>
    <w:rsid w:val="00591904"/>
    <w:rsid w:val="00591ABB"/>
    <w:rsid w:val="00591BE5"/>
    <w:rsid w:val="00591C25"/>
    <w:rsid w:val="00592563"/>
    <w:rsid w:val="0059510D"/>
    <w:rsid w:val="00595665"/>
    <w:rsid w:val="005970EB"/>
    <w:rsid w:val="00597500"/>
    <w:rsid w:val="00597F47"/>
    <w:rsid w:val="005A1800"/>
    <w:rsid w:val="005A1C53"/>
    <w:rsid w:val="005A3B5F"/>
    <w:rsid w:val="005A3F48"/>
    <w:rsid w:val="005A3F9D"/>
    <w:rsid w:val="005A4CDC"/>
    <w:rsid w:val="005A6556"/>
    <w:rsid w:val="005A6985"/>
    <w:rsid w:val="005A6C4B"/>
    <w:rsid w:val="005A76E0"/>
    <w:rsid w:val="005A7D1F"/>
    <w:rsid w:val="005B0315"/>
    <w:rsid w:val="005B16AB"/>
    <w:rsid w:val="005B18D5"/>
    <w:rsid w:val="005B1A75"/>
    <w:rsid w:val="005B24C4"/>
    <w:rsid w:val="005B42C9"/>
    <w:rsid w:val="005B4BE4"/>
    <w:rsid w:val="005B518F"/>
    <w:rsid w:val="005B62FB"/>
    <w:rsid w:val="005B7095"/>
    <w:rsid w:val="005B788E"/>
    <w:rsid w:val="005C0554"/>
    <w:rsid w:val="005C45BF"/>
    <w:rsid w:val="005C59E5"/>
    <w:rsid w:val="005C5F77"/>
    <w:rsid w:val="005C609F"/>
    <w:rsid w:val="005C649E"/>
    <w:rsid w:val="005C6828"/>
    <w:rsid w:val="005C76DE"/>
    <w:rsid w:val="005D066B"/>
    <w:rsid w:val="005D1084"/>
    <w:rsid w:val="005D2130"/>
    <w:rsid w:val="005D21E4"/>
    <w:rsid w:val="005D2C4F"/>
    <w:rsid w:val="005D3CFE"/>
    <w:rsid w:val="005D3DA5"/>
    <w:rsid w:val="005D4056"/>
    <w:rsid w:val="005D4DF2"/>
    <w:rsid w:val="005D6625"/>
    <w:rsid w:val="005D67C8"/>
    <w:rsid w:val="005D7425"/>
    <w:rsid w:val="005E104F"/>
    <w:rsid w:val="005E1F29"/>
    <w:rsid w:val="005E293A"/>
    <w:rsid w:val="005E3398"/>
    <w:rsid w:val="005E34A1"/>
    <w:rsid w:val="005E37F6"/>
    <w:rsid w:val="005E4153"/>
    <w:rsid w:val="005E4171"/>
    <w:rsid w:val="005E483A"/>
    <w:rsid w:val="005E6CA7"/>
    <w:rsid w:val="005F0BED"/>
    <w:rsid w:val="005F0F28"/>
    <w:rsid w:val="005F1D13"/>
    <w:rsid w:val="005F1D8C"/>
    <w:rsid w:val="005F2194"/>
    <w:rsid w:val="005F3125"/>
    <w:rsid w:val="005F386C"/>
    <w:rsid w:val="005F4453"/>
    <w:rsid w:val="005F48BA"/>
    <w:rsid w:val="005F5981"/>
    <w:rsid w:val="005F608E"/>
    <w:rsid w:val="006003BF"/>
    <w:rsid w:val="006008F1"/>
    <w:rsid w:val="00600918"/>
    <w:rsid w:val="00600B56"/>
    <w:rsid w:val="006035F2"/>
    <w:rsid w:val="00603A03"/>
    <w:rsid w:val="00605555"/>
    <w:rsid w:val="0061041F"/>
    <w:rsid w:val="0061107D"/>
    <w:rsid w:val="006118A3"/>
    <w:rsid w:val="0061190B"/>
    <w:rsid w:val="006119D0"/>
    <w:rsid w:val="00612390"/>
    <w:rsid w:val="00612D11"/>
    <w:rsid w:val="00612F96"/>
    <w:rsid w:val="006133B9"/>
    <w:rsid w:val="006137B2"/>
    <w:rsid w:val="00614817"/>
    <w:rsid w:val="00615129"/>
    <w:rsid w:val="00616E14"/>
    <w:rsid w:val="006170BB"/>
    <w:rsid w:val="006176C2"/>
    <w:rsid w:val="006179EA"/>
    <w:rsid w:val="0062027D"/>
    <w:rsid w:val="00620D9B"/>
    <w:rsid w:val="00622179"/>
    <w:rsid w:val="00622A42"/>
    <w:rsid w:val="006237A7"/>
    <w:rsid w:val="00624E4E"/>
    <w:rsid w:val="00625786"/>
    <w:rsid w:val="0062608F"/>
    <w:rsid w:val="00626BE5"/>
    <w:rsid w:val="0062711F"/>
    <w:rsid w:val="00627715"/>
    <w:rsid w:val="006317D4"/>
    <w:rsid w:val="0063194D"/>
    <w:rsid w:val="00632919"/>
    <w:rsid w:val="0063307D"/>
    <w:rsid w:val="00633097"/>
    <w:rsid w:val="006339B9"/>
    <w:rsid w:val="0063414C"/>
    <w:rsid w:val="00635F94"/>
    <w:rsid w:val="0063774B"/>
    <w:rsid w:val="006404A6"/>
    <w:rsid w:val="00640961"/>
    <w:rsid w:val="0064131F"/>
    <w:rsid w:val="00642CB4"/>
    <w:rsid w:val="00642E06"/>
    <w:rsid w:val="00643EB9"/>
    <w:rsid w:val="00644322"/>
    <w:rsid w:val="0064585E"/>
    <w:rsid w:val="0064754E"/>
    <w:rsid w:val="00651928"/>
    <w:rsid w:val="00652DFC"/>
    <w:rsid w:val="00652F01"/>
    <w:rsid w:val="0065334B"/>
    <w:rsid w:val="006538F1"/>
    <w:rsid w:val="006564E3"/>
    <w:rsid w:val="00656923"/>
    <w:rsid w:val="00657A34"/>
    <w:rsid w:val="006604EF"/>
    <w:rsid w:val="00660716"/>
    <w:rsid w:val="00660A87"/>
    <w:rsid w:val="00660B0C"/>
    <w:rsid w:val="0066221F"/>
    <w:rsid w:val="00662922"/>
    <w:rsid w:val="00662ED4"/>
    <w:rsid w:val="00663BBD"/>
    <w:rsid w:val="00664022"/>
    <w:rsid w:val="0066452C"/>
    <w:rsid w:val="0066471E"/>
    <w:rsid w:val="00664AF4"/>
    <w:rsid w:val="0066551C"/>
    <w:rsid w:val="00665C5B"/>
    <w:rsid w:val="00665D99"/>
    <w:rsid w:val="00666822"/>
    <w:rsid w:val="00667952"/>
    <w:rsid w:val="00667EFC"/>
    <w:rsid w:val="0067011A"/>
    <w:rsid w:val="0067070A"/>
    <w:rsid w:val="00670A0B"/>
    <w:rsid w:val="00670C91"/>
    <w:rsid w:val="00671F91"/>
    <w:rsid w:val="00672C09"/>
    <w:rsid w:val="006730ED"/>
    <w:rsid w:val="006738A9"/>
    <w:rsid w:val="00673D27"/>
    <w:rsid w:val="00673D50"/>
    <w:rsid w:val="00673FBA"/>
    <w:rsid w:val="006742CF"/>
    <w:rsid w:val="00675BD0"/>
    <w:rsid w:val="00676582"/>
    <w:rsid w:val="0067680D"/>
    <w:rsid w:val="00676963"/>
    <w:rsid w:val="00676CA9"/>
    <w:rsid w:val="00677D5F"/>
    <w:rsid w:val="00680BA1"/>
    <w:rsid w:val="00681D1C"/>
    <w:rsid w:val="0068235F"/>
    <w:rsid w:val="0068254A"/>
    <w:rsid w:val="006825BE"/>
    <w:rsid w:val="00682DBA"/>
    <w:rsid w:val="00683FAC"/>
    <w:rsid w:val="00684094"/>
    <w:rsid w:val="00684664"/>
    <w:rsid w:val="00685C93"/>
    <w:rsid w:val="0068647F"/>
    <w:rsid w:val="006876C5"/>
    <w:rsid w:val="00690244"/>
    <w:rsid w:val="0069114A"/>
    <w:rsid w:val="00691BDE"/>
    <w:rsid w:val="00691E22"/>
    <w:rsid w:val="00692356"/>
    <w:rsid w:val="006939A2"/>
    <w:rsid w:val="00695A7A"/>
    <w:rsid w:val="0069622F"/>
    <w:rsid w:val="006968C0"/>
    <w:rsid w:val="006975A1"/>
    <w:rsid w:val="006A0D85"/>
    <w:rsid w:val="006A1870"/>
    <w:rsid w:val="006A3993"/>
    <w:rsid w:val="006A468E"/>
    <w:rsid w:val="006A4E75"/>
    <w:rsid w:val="006A5CFA"/>
    <w:rsid w:val="006A65D1"/>
    <w:rsid w:val="006A6BA4"/>
    <w:rsid w:val="006A7307"/>
    <w:rsid w:val="006B1784"/>
    <w:rsid w:val="006B2868"/>
    <w:rsid w:val="006B3034"/>
    <w:rsid w:val="006B3677"/>
    <w:rsid w:val="006B37D1"/>
    <w:rsid w:val="006B39E5"/>
    <w:rsid w:val="006B765C"/>
    <w:rsid w:val="006C2137"/>
    <w:rsid w:val="006C2692"/>
    <w:rsid w:val="006C328C"/>
    <w:rsid w:val="006C3663"/>
    <w:rsid w:val="006C38F7"/>
    <w:rsid w:val="006C6253"/>
    <w:rsid w:val="006C67EC"/>
    <w:rsid w:val="006C76D5"/>
    <w:rsid w:val="006C7892"/>
    <w:rsid w:val="006C7AF7"/>
    <w:rsid w:val="006D1400"/>
    <w:rsid w:val="006D26FF"/>
    <w:rsid w:val="006D28F4"/>
    <w:rsid w:val="006D2E52"/>
    <w:rsid w:val="006D63D8"/>
    <w:rsid w:val="006D65B5"/>
    <w:rsid w:val="006D6B13"/>
    <w:rsid w:val="006D7CE3"/>
    <w:rsid w:val="006E063B"/>
    <w:rsid w:val="006E0785"/>
    <w:rsid w:val="006E0DCF"/>
    <w:rsid w:val="006E0E04"/>
    <w:rsid w:val="006E21D7"/>
    <w:rsid w:val="006E3628"/>
    <w:rsid w:val="006E38A7"/>
    <w:rsid w:val="006E3BE8"/>
    <w:rsid w:val="006E51ED"/>
    <w:rsid w:val="006E52AC"/>
    <w:rsid w:val="006E563A"/>
    <w:rsid w:val="006E5DBB"/>
    <w:rsid w:val="006E5EC0"/>
    <w:rsid w:val="006E631B"/>
    <w:rsid w:val="006E691E"/>
    <w:rsid w:val="006E6D87"/>
    <w:rsid w:val="006E77B0"/>
    <w:rsid w:val="006E7885"/>
    <w:rsid w:val="006F052E"/>
    <w:rsid w:val="006F0F07"/>
    <w:rsid w:val="006F127C"/>
    <w:rsid w:val="006F16D9"/>
    <w:rsid w:val="006F1F8A"/>
    <w:rsid w:val="006F2605"/>
    <w:rsid w:val="006F3432"/>
    <w:rsid w:val="006F44C4"/>
    <w:rsid w:val="006F4BE6"/>
    <w:rsid w:val="006F704C"/>
    <w:rsid w:val="006F76A0"/>
    <w:rsid w:val="006F76B1"/>
    <w:rsid w:val="0070040C"/>
    <w:rsid w:val="00701F65"/>
    <w:rsid w:val="00702E2F"/>
    <w:rsid w:val="007036BC"/>
    <w:rsid w:val="007039A8"/>
    <w:rsid w:val="00704C9E"/>
    <w:rsid w:val="0070591A"/>
    <w:rsid w:val="007073DE"/>
    <w:rsid w:val="007076BC"/>
    <w:rsid w:val="007078E7"/>
    <w:rsid w:val="00710CC5"/>
    <w:rsid w:val="00710DB9"/>
    <w:rsid w:val="007112D4"/>
    <w:rsid w:val="007121F6"/>
    <w:rsid w:val="00713110"/>
    <w:rsid w:val="00713A4E"/>
    <w:rsid w:val="00714196"/>
    <w:rsid w:val="007141AE"/>
    <w:rsid w:val="00716314"/>
    <w:rsid w:val="0071635C"/>
    <w:rsid w:val="007172F1"/>
    <w:rsid w:val="00717F5A"/>
    <w:rsid w:val="00720C7A"/>
    <w:rsid w:val="00720CC7"/>
    <w:rsid w:val="00720D7A"/>
    <w:rsid w:val="00721B62"/>
    <w:rsid w:val="0072210C"/>
    <w:rsid w:val="007224DB"/>
    <w:rsid w:val="00722503"/>
    <w:rsid w:val="00722C32"/>
    <w:rsid w:val="00723128"/>
    <w:rsid w:val="007232D7"/>
    <w:rsid w:val="007259EA"/>
    <w:rsid w:val="007265DF"/>
    <w:rsid w:val="00726686"/>
    <w:rsid w:val="00727467"/>
    <w:rsid w:val="00727712"/>
    <w:rsid w:val="00727C42"/>
    <w:rsid w:val="007307F5"/>
    <w:rsid w:val="00730DE4"/>
    <w:rsid w:val="00731E38"/>
    <w:rsid w:val="007323DA"/>
    <w:rsid w:val="00732654"/>
    <w:rsid w:val="00733FC2"/>
    <w:rsid w:val="00735022"/>
    <w:rsid w:val="007351CC"/>
    <w:rsid w:val="00736432"/>
    <w:rsid w:val="00736617"/>
    <w:rsid w:val="007367A5"/>
    <w:rsid w:val="00736C29"/>
    <w:rsid w:val="0073777C"/>
    <w:rsid w:val="0074091F"/>
    <w:rsid w:val="00740CFF"/>
    <w:rsid w:val="007412D6"/>
    <w:rsid w:val="007414D7"/>
    <w:rsid w:val="00741D58"/>
    <w:rsid w:val="00742EBD"/>
    <w:rsid w:val="007441F3"/>
    <w:rsid w:val="00744789"/>
    <w:rsid w:val="00744FFD"/>
    <w:rsid w:val="0074597F"/>
    <w:rsid w:val="007459F2"/>
    <w:rsid w:val="00745F9A"/>
    <w:rsid w:val="0074763D"/>
    <w:rsid w:val="007513E3"/>
    <w:rsid w:val="00751A1B"/>
    <w:rsid w:val="00753D3A"/>
    <w:rsid w:val="007558D1"/>
    <w:rsid w:val="0075687B"/>
    <w:rsid w:val="0075688D"/>
    <w:rsid w:val="00756F72"/>
    <w:rsid w:val="007611B0"/>
    <w:rsid w:val="00761263"/>
    <w:rsid w:val="00761FDE"/>
    <w:rsid w:val="00762B35"/>
    <w:rsid w:val="00763603"/>
    <w:rsid w:val="0076429B"/>
    <w:rsid w:val="00764B1D"/>
    <w:rsid w:val="0076777A"/>
    <w:rsid w:val="007701B4"/>
    <w:rsid w:val="00770316"/>
    <w:rsid w:val="00770D39"/>
    <w:rsid w:val="00770FB9"/>
    <w:rsid w:val="00771A89"/>
    <w:rsid w:val="00772571"/>
    <w:rsid w:val="0077302A"/>
    <w:rsid w:val="00773AFC"/>
    <w:rsid w:val="0077412A"/>
    <w:rsid w:val="00774391"/>
    <w:rsid w:val="0077486C"/>
    <w:rsid w:val="00774BD1"/>
    <w:rsid w:val="00775FE1"/>
    <w:rsid w:val="00776CF9"/>
    <w:rsid w:val="00780045"/>
    <w:rsid w:val="0078039D"/>
    <w:rsid w:val="00782B3A"/>
    <w:rsid w:val="00783B17"/>
    <w:rsid w:val="0078594E"/>
    <w:rsid w:val="00785C4E"/>
    <w:rsid w:val="0078628D"/>
    <w:rsid w:val="0078739D"/>
    <w:rsid w:val="00787D75"/>
    <w:rsid w:val="007907A0"/>
    <w:rsid w:val="007922B5"/>
    <w:rsid w:val="007923A8"/>
    <w:rsid w:val="00793063"/>
    <w:rsid w:val="007931D8"/>
    <w:rsid w:val="00795154"/>
    <w:rsid w:val="00795B5B"/>
    <w:rsid w:val="00795CF6"/>
    <w:rsid w:val="0079610B"/>
    <w:rsid w:val="00796635"/>
    <w:rsid w:val="0079679E"/>
    <w:rsid w:val="007975B3"/>
    <w:rsid w:val="007978B4"/>
    <w:rsid w:val="007A091F"/>
    <w:rsid w:val="007A0A8C"/>
    <w:rsid w:val="007A31BF"/>
    <w:rsid w:val="007A37DC"/>
    <w:rsid w:val="007A4069"/>
    <w:rsid w:val="007A4CD8"/>
    <w:rsid w:val="007A4E59"/>
    <w:rsid w:val="007A560F"/>
    <w:rsid w:val="007A5D6D"/>
    <w:rsid w:val="007A5FC7"/>
    <w:rsid w:val="007A671D"/>
    <w:rsid w:val="007A6C8B"/>
    <w:rsid w:val="007A6D4E"/>
    <w:rsid w:val="007B01BF"/>
    <w:rsid w:val="007B053B"/>
    <w:rsid w:val="007B0710"/>
    <w:rsid w:val="007B0A8F"/>
    <w:rsid w:val="007B18DB"/>
    <w:rsid w:val="007B36FA"/>
    <w:rsid w:val="007B3E7E"/>
    <w:rsid w:val="007B60F8"/>
    <w:rsid w:val="007B687F"/>
    <w:rsid w:val="007B76E6"/>
    <w:rsid w:val="007B7BE2"/>
    <w:rsid w:val="007C043D"/>
    <w:rsid w:val="007C21B9"/>
    <w:rsid w:val="007C35DE"/>
    <w:rsid w:val="007C378B"/>
    <w:rsid w:val="007C70D0"/>
    <w:rsid w:val="007D01B6"/>
    <w:rsid w:val="007D096A"/>
    <w:rsid w:val="007D2D1F"/>
    <w:rsid w:val="007D30C8"/>
    <w:rsid w:val="007D35DF"/>
    <w:rsid w:val="007D3700"/>
    <w:rsid w:val="007D37ED"/>
    <w:rsid w:val="007D5849"/>
    <w:rsid w:val="007D5A7A"/>
    <w:rsid w:val="007D625C"/>
    <w:rsid w:val="007D6587"/>
    <w:rsid w:val="007D67D4"/>
    <w:rsid w:val="007D69A4"/>
    <w:rsid w:val="007D6B8A"/>
    <w:rsid w:val="007D708C"/>
    <w:rsid w:val="007D7A7D"/>
    <w:rsid w:val="007E1E85"/>
    <w:rsid w:val="007E2AF2"/>
    <w:rsid w:val="007E2B4F"/>
    <w:rsid w:val="007E33ED"/>
    <w:rsid w:val="007E476D"/>
    <w:rsid w:val="007E49D6"/>
    <w:rsid w:val="007E4EBE"/>
    <w:rsid w:val="007E5218"/>
    <w:rsid w:val="007E59B6"/>
    <w:rsid w:val="007E5BED"/>
    <w:rsid w:val="007E6D79"/>
    <w:rsid w:val="007E7C1D"/>
    <w:rsid w:val="007E7CF7"/>
    <w:rsid w:val="007F0794"/>
    <w:rsid w:val="007F11F9"/>
    <w:rsid w:val="007F3662"/>
    <w:rsid w:val="007F4B71"/>
    <w:rsid w:val="007F4F00"/>
    <w:rsid w:val="007F59E2"/>
    <w:rsid w:val="007F620E"/>
    <w:rsid w:val="007F7436"/>
    <w:rsid w:val="00801209"/>
    <w:rsid w:val="00801406"/>
    <w:rsid w:val="0080184B"/>
    <w:rsid w:val="00801C90"/>
    <w:rsid w:val="00802D81"/>
    <w:rsid w:val="008050F8"/>
    <w:rsid w:val="008057C7"/>
    <w:rsid w:val="008064A3"/>
    <w:rsid w:val="008064CE"/>
    <w:rsid w:val="00807248"/>
    <w:rsid w:val="008072D9"/>
    <w:rsid w:val="008074E0"/>
    <w:rsid w:val="00810624"/>
    <w:rsid w:val="00812EE0"/>
    <w:rsid w:val="008134CE"/>
    <w:rsid w:val="00813567"/>
    <w:rsid w:val="00814140"/>
    <w:rsid w:val="008161F4"/>
    <w:rsid w:val="00820065"/>
    <w:rsid w:val="00820A3D"/>
    <w:rsid w:val="00820F65"/>
    <w:rsid w:val="00821022"/>
    <w:rsid w:val="008214E6"/>
    <w:rsid w:val="00821BA7"/>
    <w:rsid w:val="00821EC1"/>
    <w:rsid w:val="00822525"/>
    <w:rsid w:val="008228C2"/>
    <w:rsid w:val="00822A41"/>
    <w:rsid w:val="0082302A"/>
    <w:rsid w:val="00823C24"/>
    <w:rsid w:val="008257B9"/>
    <w:rsid w:val="00825EC3"/>
    <w:rsid w:val="00825F2A"/>
    <w:rsid w:val="00826C0D"/>
    <w:rsid w:val="00826F12"/>
    <w:rsid w:val="00827621"/>
    <w:rsid w:val="00831BE9"/>
    <w:rsid w:val="00831FAE"/>
    <w:rsid w:val="00831FF8"/>
    <w:rsid w:val="008322A3"/>
    <w:rsid w:val="008323C1"/>
    <w:rsid w:val="008338B8"/>
    <w:rsid w:val="00834425"/>
    <w:rsid w:val="00834AA3"/>
    <w:rsid w:val="0083509A"/>
    <w:rsid w:val="00835B2A"/>
    <w:rsid w:val="00835C53"/>
    <w:rsid w:val="00836762"/>
    <w:rsid w:val="0083745F"/>
    <w:rsid w:val="00837A47"/>
    <w:rsid w:val="00840252"/>
    <w:rsid w:val="008404FF"/>
    <w:rsid w:val="00841585"/>
    <w:rsid w:val="00841A11"/>
    <w:rsid w:val="00844232"/>
    <w:rsid w:val="00844A21"/>
    <w:rsid w:val="008452FC"/>
    <w:rsid w:val="00850120"/>
    <w:rsid w:val="00850BDA"/>
    <w:rsid w:val="00850EC4"/>
    <w:rsid w:val="00851546"/>
    <w:rsid w:val="008515CE"/>
    <w:rsid w:val="00851628"/>
    <w:rsid w:val="00851745"/>
    <w:rsid w:val="00851EA0"/>
    <w:rsid w:val="00852442"/>
    <w:rsid w:val="00854468"/>
    <w:rsid w:val="00854FA3"/>
    <w:rsid w:val="00856BAE"/>
    <w:rsid w:val="00856F08"/>
    <w:rsid w:val="00857DF8"/>
    <w:rsid w:val="00857E18"/>
    <w:rsid w:val="00860975"/>
    <w:rsid w:val="00860E8B"/>
    <w:rsid w:val="00860ECC"/>
    <w:rsid w:val="00861291"/>
    <w:rsid w:val="008633CC"/>
    <w:rsid w:val="008634BB"/>
    <w:rsid w:val="0086431A"/>
    <w:rsid w:val="008646EE"/>
    <w:rsid w:val="008653D2"/>
    <w:rsid w:val="008659D7"/>
    <w:rsid w:val="00865BD6"/>
    <w:rsid w:val="00866563"/>
    <w:rsid w:val="008669DA"/>
    <w:rsid w:val="00866ADB"/>
    <w:rsid w:val="00866F45"/>
    <w:rsid w:val="00867225"/>
    <w:rsid w:val="00867ADC"/>
    <w:rsid w:val="00867EB7"/>
    <w:rsid w:val="00871A7B"/>
    <w:rsid w:val="00871D5B"/>
    <w:rsid w:val="0087290B"/>
    <w:rsid w:val="00872F8C"/>
    <w:rsid w:val="00872FE8"/>
    <w:rsid w:val="0087447F"/>
    <w:rsid w:val="0087464A"/>
    <w:rsid w:val="00874BBD"/>
    <w:rsid w:val="00874E32"/>
    <w:rsid w:val="00877AD0"/>
    <w:rsid w:val="00877AE9"/>
    <w:rsid w:val="00877DCD"/>
    <w:rsid w:val="00880E33"/>
    <w:rsid w:val="00880E4E"/>
    <w:rsid w:val="00881036"/>
    <w:rsid w:val="0088128C"/>
    <w:rsid w:val="00881A4E"/>
    <w:rsid w:val="00881A9F"/>
    <w:rsid w:val="00882059"/>
    <w:rsid w:val="00882578"/>
    <w:rsid w:val="008831A6"/>
    <w:rsid w:val="008840EF"/>
    <w:rsid w:val="008851F1"/>
    <w:rsid w:val="008868AD"/>
    <w:rsid w:val="00886A81"/>
    <w:rsid w:val="008874C6"/>
    <w:rsid w:val="008875C1"/>
    <w:rsid w:val="008907EE"/>
    <w:rsid w:val="00890A75"/>
    <w:rsid w:val="008919E1"/>
    <w:rsid w:val="008926EF"/>
    <w:rsid w:val="008929AE"/>
    <w:rsid w:val="00895F40"/>
    <w:rsid w:val="008963E7"/>
    <w:rsid w:val="008967D4"/>
    <w:rsid w:val="00896ADC"/>
    <w:rsid w:val="00897971"/>
    <w:rsid w:val="00897DA2"/>
    <w:rsid w:val="008A079F"/>
    <w:rsid w:val="008A1A00"/>
    <w:rsid w:val="008A1AFE"/>
    <w:rsid w:val="008A2F66"/>
    <w:rsid w:val="008A493F"/>
    <w:rsid w:val="008A4B3D"/>
    <w:rsid w:val="008A6617"/>
    <w:rsid w:val="008A7B50"/>
    <w:rsid w:val="008B0479"/>
    <w:rsid w:val="008B0BC9"/>
    <w:rsid w:val="008B14D6"/>
    <w:rsid w:val="008B14E4"/>
    <w:rsid w:val="008B1776"/>
    <w:rsid w:val="008B2A40"/>
    <w:rsid w:val="008B35BC"/>
    <w:rsid w:val="008B3DBB"/>
    <w:rsid w:val="008B4B57"/>
    <w:rsid w:val="008B5E1C"/>
    <w:rsid w:val="008B6256"/>
    <w:rsid w:val="008B6FD3"/>
    <w:rsid w:val="008B78E0"/>
    <w:rsid w:val="008C0A20"/>
    <w:rsid w:val="008C0CF2"/>
    <w:rsid w:val="008C0D00"/>
    <w:rsid w:val="008C0F8F"/>
    <w:rsid w:val="008C143E"/>
    <w:rsid w:val="008C2E7B"/>
    <w:rsid w:val="008C30C8"/>
    <w:rsid w:val="008C3B63"/>
    <w:rsid w:val="008C676F"/>
    <w:rsid w:val="008C6B6D"/>
    <w:rsid w:val="008D06A2"/>
    <w:rsid w:val="008D0B61"/>
    <w:rsid w:val="008D123A"/>
    <w:rsid w:val="008D1607"/>
    <w:rsid w:val="008D2119"/>
    <w:rsid w:val="008D2CAD"/>
    <w:rsid w:val="008D444A"/>
    <w:rsid w:val="008D4736"/>
    <w:rsid w:val="008D54D5"/>
    <w:rsid w:val="008E0477"/>
    <w:rsid w:val="008E1649"/>
    <w:rsid w:val="008E20CE"/>
    <w:rsid w:val="008E33D2"/>
    <w:rsid w:val="008E34D0"/>
    <w:rsid w:val="008E3FED"/>
    <w:rsid w:val="008E44B8"/>
    <w:rsid w:val="008E45E2"/>
    <w:rsid w:val="008E4D47"/>
    <w:rsid w:val="008E4F17"/>
    <w:rsid w:val="008E7B73"/>
    <w:rsid w:val="008F00AA"/>
    <w:rsid w:val="008F0CB2"/>
    <w:rsid w:val="008F1CCD"/>
    <w:rsid w:val="008F1D4D"/>
    <w:rsid w:val="008F1EF2"/>
    <w:rsid w:val="008F214D"/>
    <w:rsid w:val="008F2489"/>
    <w:rsid w:val="008F2E8A"/>
    <w:rsid w:val="008F4BE6"/>
    <w:rsid w:val="008F5C5B"/>
    <w:rsid w:val="008F6C3A"/>
    <w:rsid w:val="00900367"/>
    <w:rsid w:val="00901312"/>
    <w:rsid w:val="009019D5"/>
    <w:rsid w:val="00901ADC"/>
    <w:rsid w:val="009034BA"/>
    <w:rsid w:val="00903981"/>
    <w:rsid w:val="0090409C"/>
    <w:rsid w:val="0090487E"/>
    <w:rsid w:val="00904EA1"/>
    <w:rsid w:val="009055B7"/>
    <w:rsid w:val="009058AC"/>
    <w:rsid w:val="00905F78"/>
    <w:rsid w:val="00906933"/>
    <w:rsid w:val="0090696C"/>
    <w:rsid w:val="0090706D"/>
    <w:rsid w:val="009104C7"/>
    <w:rsid w:val="00910ECC"/>
    <w:rsid w:val="0091143D"/>
    <w:rsid w:val="009114C8"/>
    <w:rsid w:val="009149F7"/>
    <w:rsid w:val="0091643C"/>
    <w:rsid w:val="00920233"/>
    <w:rsid w:val="00920DC2"/>
    <w:rsid w:val="00921DC5"/>
    <w:rsid w:val="0092210C"/>
    <w:rsid w:val="009224BB"/>
    <w:rsid w:val="009227FF"/>
    <w:rsid w:val="0092356C"/>
    <w:rsid w:val="009247B4"/>
    <w:rsid w:val="00924F09"/>
    <w:rsid w:val="00925885"/>
    <w:rsid w:val="009269A6"/>
    <w:rsid w:val="00926A04"/>
    <w:rsid w:val="009274BF"/>
    <w:rsid w:val="00927F48"/>
    <w:rsid w:val="00930AE6"/>
    <w:rsid w:val="0093159F"/>
    <w:rsid w:val="009322F7"/>
    <w:rsid w:val="00932F7C"/>
    <w:rsid w:val="00935D58"/>
    <w:rsid w:val="00935FA5"/>
    <w:rsid w:val="00936BBC"/>
    <w:rsid w:val="00936D84"/>
    <w:rsid w:val="00936EEB"/>
    <w:rsid w:val="00936F78"/>
    <w:rsid w:val="009378D9"/>
    <w:rsid w:val="00940740"/>
    <w:rsid w:val="009410FB"/>
    <w:rsid w:val="00942292"/>
    <w:rsid w:val="00942313"/>
    <w:rsid w:val="009425E5"/>
    <w:rsid w:val="00942B3E"/>
    <w:rsid w:val="00943256"/>
    <w:rsid w:val="009437D1"/>
    <w:rsid w:val="00944E97"/>
    <w:rsid w:val="009453FD"/>
    <w:rsid w:val="00945A24"/>
    <w:rsid w:val="00945DD6"/>
    <w:rsid w:val="0094755D"/>
    <w:rsid w:val="00947886"/>
    <w:rsid w:val="00950472"/>
    <w:rsid w:val="00950806"/>
    <w:rsid w:val="00951BB6"/>
    <w:rsid w:val="009526BD"/>
    <w:rsid w:val="00952F33"/>
    <w:rsid w:val="00953212"/>
    <w:rsid w:val="00955741"/>
    <w:rsid w:val="00955F55"/>
    <w:rsid w:val="00955F86"/>
    <w:rsid w:val="009561C1"/>
    <w:rsid w:val="00956321"/>
    <w:rsid w:val="0095672B"/>
    <w:rsid w:val="0095682C"/>
    <w:rsid w:val="00956A12"/>
    <w:rsid w:val="00957731"/>
    <w:rsid w:val="009602B3"/>
    <w:rsid w:val="00960349"/>
    <w:rsid w:val="0096056E"/>
    <w:rsid w:val="00962ED1"/>
    <w:rsid w:val="00963561"/>
    <w:rsid w:val="009638EB"/>
    <w:rsid w:val="009643F4"/>
    <w:rsid w:val="00964990"/>
    <w:rsid w:val="00964F09"/>
    <w:rsid w:val="009654A1"/>
    <w:rsid w:val="00965701"/>
    <w:rsid w:val="00966B52"/>
    <w:rsid w:val="0096766A"/>
    <w:rsid w:val="00970402"/>
    <w:rsid w:val="00970A39"/>
    <w:rsid w:val="00970FA5"/>
    <w:rsid w:val="009714FD"/>
    <w:rsid w:val="009718FF"/>
    <w:rsid w:val="00971C40"/>
    <w:rsid w:val="009731D4"/>
    <w:rsid w:val="00973335"/>
    <w:rsid w:val="009768FC"/>
    <w:rsid w:val="00976C44"/>
    <w:rsid w:val="0097788A"/>
    <w:rsid w:val="00977C46"/>
    <w:rsid w:val="00980034"/>
    <w:rsid w:val="00981712"/>
    <w:rsid w:val="00981FA8"/>
    <w:rsid w:val="009820BC"/>
    <w:rsid w:val="00983787"/>
    <w:rsid w:val="0098386B"/>
    <w:rsid w:val="00983FF8"/>
    <w:rsid w:val="009840F1"/>
    <w:rsid w:val="00984745"/>
    <w:rsid w:val="00984B50"/>
    <w:rsid w:val="00985473"/>
    <w:rsid w:val="009857FB"/>
    <w:rsid w:val="009860FE"/>
    <w:rsid w:val="00987339"/>
    <w:rsid w:val="009873CA"/>
    <w:rsid w:val="00987729"/>
    <w:rsid w:val="00987A10"/>
    <w:rsid w:val="00990117"/>
    <w:rsid w:val="00990AC3"/>
    <w:rsid w:val="0099116E"/>
    <w:rsid w:val="00991EE2"/>
    <w:rsid w:val="0099231A"/>
    <w:rsid w:val="0099288F"/>
    <w:rsid w:val="00993899"/>
    <w:rsid w:val="00993F20"/>
    <w:rsid w:val="00994114"/>
    <w:rsid w:val="009946AB"/>
    <w:rsid w:val="009952ED"/>
    <w:rsid w:val="009973AA"/>
    <w:rsid w:val="009A0273"/>
    <w:rsid w:val="009A08D3"/>
    <w:rsid w:val="009A0ACE"/>
    <w:rsid w:val="009A0C31"/>
    <w:rsid w:val="009A0E24"/>
    <w:rsid w:val="009A0E38"/>
    <w:rsid w:val="009A2C3D"/>
    <w:rsid w:val="009A3316"/>
    <w:rsid w:val="009A39A2"/>
    <w:rsid w:val="009A4073"/>
    <w:rsid w:val="009A4B79"/>
    <w:rsid w:val="009A4FDE"/>
    <w:rsid w:val="009A5104"/>
    <w:rsid w:val="009A6248"/>
    <w:rsid w:val="009B0B8F"/>
    <w:rsid w:val="009B36F3"/>
    <w:rsid w:val="009B49F3"/>
    <w:rsid w:val="009B536B"/>
    <w:rsid w:val="009B5394"/>
    <w:rsid w:val="009B5736"/>
    <w:rsid w:val="009B57C9"/>
    <w:rsid w:val="009B6146"/>
    <w:rsid w:val="009B68B4"/>
    <w:rsid w:val="009C0A2F"/>
    <w:rsid w:val="009C0AD2"/>
    <w:rsid w:val="009C3AAF"/>
    <w:rsid w:val="009C5208"/>
    <w:rsid w:val="009C59ED"/>
    <w:rsid w:val="009C5E40"/>
    <w:rsid w:val="009C6698"/>
    <w:rsid w:val="009C67EF"/>
    <w:rsid w:val="009C6AB4"/>
    <w:rsid w:val="009D11BE"/>
    <w:rsid w:val="009D1566"/>
    <w:rsid w:val="009D245E"/>
    <w:rsid w:val="009D27AE"/>
    <w:rsid w:val="009D2E50"/>
    <w:rsid w:val="009D3C85"/>
    <w:rsid w:val="009D5C79"/>
    <w:rsid w:val="009D614A"/>
    <w:rsid w:val="009D61AD"/>
    <w:rsid w:val="009D6E82"/>
    <w:rsid w:val="009E0AA2"/>
    <w:rsid w:val="009E1563"/>
    <w:rsid w:val="009E2856"/>
    <w:rsid w:val="009E2D88"/>
    <w:rsid w:val="009E2DCE"/>
    <w:rsid w:val="009E3408"/>
    <w:rsid w:val="009E3785"/>
    <w:rsid w:val="009E4B68"/>
    <w:rsid w:val="009E64BA"/>
    <w:rsid w:val="009E6C87"/>
    <w:rsid w:val="009E7035"/>
    <w:rsid w:val="009E7E7A"/>
    <w:rsid w:val="009F040B"/>
    <w:rsid w:val="009F066B"/>
    <w:rsid w:val="009F06BA"/>
    <w:rsid w:val="009F06C5"/>
    <w:rsid w:val="009F0F9D"/>
    <w:rsid w:val="009F1F11"/>
    <w:rsid w:val="009F1FE2"/>
    <w:rsid w:val="009F33B3"/>
    <w:rsid w:val="009F3C88"/>
    <w:rsid w:val="009F4706"/>
    <w:rsid w:val="009F474E"/>
    <w:rsid w:val="009F4874"/>
    <w:rsid w:val="009F4C32"/>
    <w:rsid w:val="009F4C57"/>
    <w:rsid w:val="009F5067"/>
    <w:rsid w:val="009F523F"/>
    <w:rsid w:val="009F57AE"/>
    <w:rsid w:val="009F72C1"/>
    <w:rsid w:val="009F781E"/>
    <w:rsid w:val="00A0063A"/>
    <w:rsid w:val="00A0252D"/>
    <w:rsid w:val="00A03220"/>
    <w:rsid w:val="00A033E5"/>
    <w:rsid w:val="00A04129"/>
    <w:rsid w:val="00A04259"/>
    <w:rsid w:val="00A047C6"/>
    <w:rsid w:val="00A04E31"/>
    <w:rsid w:val="00A0518E"/>
    <w:rsid w:val="00A054B0"/>
    <w:rsid w:val="00A05568"/>
    <w:rsid w:val="00A05646"/>
    <w:rsid w:val="00A06052"/>
    <w:rsid w:val="00A061A7"/>
    <w:rsid w:val="00A0625C"/>
    <w:rsid w:val="00A0776F"/>
    <w:rsid w:val="00A103E2"/>
    <w:rsid w:val="00A10408"/>
    <w:rsid w:val="00A11154"/>
    <w:rsid w:val="00A116C8"/>
    <w:rsid w:val="00A121A0"/>
    <w:rsid w:val="00A12417"/>
    <w:rsid w:val="00A1311E"/>
    <w:rsid w:val="00A13120"/>
    <w:rsid w:val="00A132E9"/>
    <w:rsid w:val="00A1336C"/>
    <w:rsid w:val="00A133BD"/>
    <w:rsid w:val="00A17441"/>
    <w:rsid w:val="00A1784E"/>
    <w:rsid w:val="00A178A5"/>
    <w:rsid w:val="00A17E34"/>
    <w:rsid w:val="00A201C3"/>
    <w:rsid w:val="00A204D3"/>
    <w:rsid w:val="00A20A74"/>
    <w:rsid w:val="00A20E01"/>
    <w:rsid w:val="00A22264"/>
    <w:rsid w:val="00A232E1"/>
    <w:rsid w:val="00A23F06"/>
    <w:rsid w:val="00A24FFE"/>
    <w:rsid w:val="00A2532A"/>
    <w:rsid w:val="00A25D8E"/>
    <w:rsid w:val="00A25FB8"/>
    <w:rsid w:val="00A30219"/>
    <w:rsid w:val="00A31BDD"/>
    <w:rsid w:val="00A320A0"/>
    <w:rsid w:val="00A323B5"/>
    <w:rsid w:val="00A323B6"/>
    <w:rsid w:val="00A32B78"/>
    <w:rsid w:val="00A332A9"/>
    <w:rsid w:val="00A332AB"/>
    <w:rsid w:val="00A33C72"/>
    <w:rsid w:val="00A33FD5"/>
    <w:rsid w:val="00A34AEA"/>
    <w:rsid w:val="00A34D94"/>
    <w:rsid w:val="00A35353"/>
    <w:rsid w:val="00A357E5"/>
    <w:rsid w:val="00A3756F"/>
    <w:rsid w:val="00A375C4"/>
    <w:rsid w:val="00A40BD0"/>
    <w:rsid w:val="00A41FA8"/>
    <w:rsid w:val="00A44078"/>
    <w:rsid w:val="00A457B3"/>
    <w:rsid w:val="00A457C6"/>
    <w:rsid w:val="00A45C36"/>
    <w:rsid w:val="00A46ADB"/>
    <w:rsid w:val="00A47424"/>
    <w:rsid w:val="00A475A7"/>
    <w:rsid w:val="00A50831"/>
    <w:rsid w:val="00A50F82"/>
    <w:rsid w:val="00A52194"/>
    <w:rsid w:val="00A52B42"/>
    <w:rsid w:val="00A533A9"/>
    <w:rsid w:val="00A53F66"/>
    <w:rsid w:val="00A54521"/>
    <w:rsid w:val="00A54EF0"/>
    <w:rsid w:val="00A56536"/>
    <w:rsid w:val="00A569CA"/>
    <w:rsid w:val="00A56B24"/>
    <w:rsid w:val="00A56CB3"/>
    <w:rsid w:val="00A60424"/>
    <w:rsid w:val="00A60DCE"/>
    <w:rsid w:val="00A6123F"/>
    <w:rsid w:val="00A616A5"/>
    <w:rsid w:val="00A6253A"/>
    <w:rsid w:val="00A630DC"/>
    <w:rsid w:val="00A64218"/>
    <w:rsid w:val="00A645F2"/>
    <w:rsid w:val="00A6462A"/>
    <w:rsid w:val="00A65C79"/>
    <w:rsid w:val="00A66D61"/>
    <w:rsid w:val="00A66ED6"/>
    <w:rsid w:val="00A67E3E"/>
    <w:rsid w:val="00A67F1C"/>
    <w:rsid w:val="00A7069F"/>
    <w:rsid w:val="00A70906"/>
    <w:rsid w:val="00A709AC"/>
    <w:rsid w:val="00A70CBA"/>
    <w:rsid w:val="00A71741"/>
    <w:rsid w:val="00A71B9A"/>
    <w:rsid w:val="00A71EC9"/>
    <w:rsid w:val="00A73116"/>
    <w:rsid w:val="00A73B61"/>
    <w:rsid w:val="00A73BE6"/>
    <w:rsid w:val="00A73DC4"/>
    <w:rsid w:val="00A7493D"/>
    <w:rsid w:val="00A75418"/>
    <w:rsid w:val="00A7550B"/>
    <w:rsid w:val="00A75570"/>
    <w:rsid w:val="00A75970"/>
    <w:rsid w:val="00A75BC9"/>
    <w:rsid w:val="00A8015C"/>
    <w:rsid w:val="00A80B02"/>
    <w:rsid w:val="00A82242"/>
    <w:rsid w:val="00A822F5"/>
    <w:rsid w:val="00A831EE"/>
    <w:rsid w:val="00A83FB6"/>
    <w:rsid w:val="00A8591E"/>
    <w:rsid w:val="00A8746B"/>
    <w:rsid w:val="00A87500"/>
    <w:rsid w:val="00A877B5"/>
    <w:rsid w:val="00A87C4E"/>
    <w:rsid w:val="00A90393"/>
    <w:rsid w:val="00A9045D"/>
    <w:rsid w:val="00A90524"/>
    <w:rsid w:val="00A90B1E"/>
    <w:rsid w:val="00A919A5"/>
    <w:rsid w:val="00A9210E"/>
    <w:rsid w:val="00A922D7"/>
    <w:rsid w:val="00A9317D"/>
    <w:rsid w:val="00A93A32"/>
    <w:rsid w:val="00A94B96"/>
    <w:rsid w:val="00AA0761"/>
    <w:rsid w:val="00AA08F7"/>
    <w:rsid w:val="00AA44EF"/>
    <w:rsid w:val="00AA4891"/>
    <w:rsid w:val="00AA4AA5"/>
    <w:rsid w:val="00AA5237"/>
    <w:rsid w:val="00AA5968"/>
    <w:rsid w:val="00AA6274"/>
    <w:rsid w:val="00AA77DD"/>
    <w:rsid w:val="00AA7F81"/>
    <w:rsid w:val="00AB00C2"/>
    <w:rsid w:val="00AB0370"/>
    <w:rsid w:val="00AB051E"/>
    <w:rsid w:val="00AB07CC"/>
    <w:rsid w:val="00AB0FA7"/>
    <w:rsid w:val="00AB1D26"/>
    <w:rsid w:val="00AB2FB4"/>
    <w:rsid w:val="00AB3D8F"/>
    <w:rsid w:val="00AB3EB9"/>
    <w:rsid w:val="00AB59BE"/>
    <w:rsid w:val="00AB71AD"/>
    <w:rsid w:val="00AB746D"/>
    <w:rsid w:val="00AC0927"/>
    <w:rsid w:val="00AC2E1E"/>
    <w:rsid w:val="00AC3A96"/>
    <w:rsid w:val="00AC44D8"/>
    <w:rsid w:val="00AC49E4"/>
    <w:rsid w:val="00AC6180"/>
    <w:rsid w:val="00AD005A"/>
    <w:rsid w:val="00AD1253"/>
    <w:rsid w:val="00AD13CD"/>
    <w:rsid w:val="00AD1864"/>
    <w:rsid w:val="00AD1BB8"/>
    <w:rsid w:val="00AD2DB2"/>
    <w:rsid w:val="00AD32D8"/>
    <w:rsid w:val="00AD3446"/>
    <w:rsid w:val="00AD34C9"/>
    <w:rsid w:val="00AD4E7A"/>
    <w:rsid w:val="00AD4EBB"/>
    <w:rsid w:val="00AD6067"/>
    <w:rsid w:val="00AD6C87"/>
    <w:rsid w:val="00AE16A1"/>
    <w:rsid w:val="00AE1931"/>
    <w:rsid w:val="00AE2214"/>
    <w:rsid w:val="00AE3618"/>
    <w:rsid w:val="00AE504B"/>
    <w:rsid w:val="00AE5E41"/>
    <w:rsid w:val="00AE72B8"/>
    <w:rsid w:val="00AE7A5C"/>
    <w:rsid w:val="00AE7CEE"/>
    <w:rsid w:val="00AF0085"/>
    <w:rsid w:val="00AF0CED"/>
    <w:rsid w:val="00AF2229"/>
    <w:rsid w:val="00AF31F1"/>
    <w:rsid w:val="00AF335A"/>
    <w:rsid w:val="00AF3ED0"/>
    <w:rsid w:val="00AF4162"/>
    <w:rsid w:val="00AF4F2F"/>
    <w:rsid w:val="00AF4F76"/>
    <w:rsid w:val="00AF5272"/>
    <w:rsid w:val="00AF5AE9"/>
    <w:rsid w:val="00AF5F99"/>
    <w:rsid w:val="00AF6141"/>
    <w:rsid w:val="00AF6445"/>
    <w:rsid w:val="00AF6858"/>
    <w:rsid w:val="00AF6901"/>
    <w:rsid w:val="00B00FF2"/>
    <w:rsid w:val="00B01161"/>
    <w:rsid w:val="00B01BE9"/>
    <w:rsid w:val="00B024CB"/>
    <w:rsid w:val="00B03A96"/>
    <w:rsid w:val="00B03EDC"/>
    <w:rsid w:val="00B04326"/>
    <w:rsid w:val="00B04585"/>
    <w:rsid w:val="00B04D28"/>
    <w:rsid w:val="00B05579"/>
    <w:rsid w:val="00B055FC"/>
    <w:rsid w:val="00B06257"/>
    <w:rsid w:val="00B076E1"/>
    <w:rsid w:val="00B07C99"/>
    <w:rsid w:val="00B07F6C"/>
    <w:rsid w:val="00B10063"/>
    <w:rsid w:val="00B10A66"/>
    <w:rsid w:val="00B10AE2"/>
    <w:rsid w:val="00B11B01"/>
    <w:rsid w:val="00B12AA5"/>
    <w:rsid w:val="00B12E0F"/>
    <w:rsid w:val="00B14DA5"/>
    <w:rsid w:val="00B163BF"/>
    <w:rsid w:val="00B16958"/>
    <w:rsid w:val="00B16B97"/>
    <w:rsid w:val="00B17EE2"/>
    <w:rsid w:val="00B20B43"/>
    <w:rsid w:val="00B2211B"/>
    <w:rsid w:val="00B23A3D"/>
    <w:rsid w:val="00B24C27"/>
    <w:rsid w:val="00B256E7"/>
    <w:rsid w:val="00B25A95"/>
    <w:rsid w:val="00B26189"/>
    <w:rsid w:val="00B27609"/>
    <w:rsid w:val="00B27728"/>
    <w:rsid w:val="00B30A5D"/>
    <w:rsid w:val="00B311A7"/>
    <w:rsid w:val="00B321FF"/>
    <w:rsid w:val="00B32D69"/>
    <w:rsid w:val="00B33418"/>
    <w:rsid w:val="00B33629"/>
    <w:rsid w:val="00B34B21"/>
    <w:rsid w:val="00B3559E"/>
    <w:rsid w:val="00B3589F"/>
    <w:rsid w:val="00B36B17"/>
    <w:rsid w:val="00B36DE4"/>
    <w:rsid w:val="00B375FC"/>
    <w:rsid w:val="00B37807"/>
    <w:rsid w:val="00B37C88"/>
    <w:rsid w:val="00B406B0"/>
    <w:rsid w:val="00B40966"/>
    <w:rsid w:val="00B41A2A"/>
    <w:rsid w:val="00B42818"/>
    <w:rsid w:val="00B428AA"/>
    <w:rsid w:val="00B43E6E"/>
    <w:rsid w:val="00B44E52"/>
    <w:rsid w:val="00B46053"/>
    <w:rsid w:val="00B46B90"/>
    <w:rsid w:val="00B47079"/>
    <w:rsid w:val="00B47114"/>
    <w:rsid w:val="00B47507"/>
    <w:rsid w:val="00B47702"/>
    <w:rsid w:val="00B47A7A"/>
    <w:rsid w:val="00B50D33"/>
    <w:rsid w:val="00B52891"/>
    <w:rsid w:val="00B53353"/>
    <w:rsid w:val="00B54ADE"/>
    <w:rsid w:val="00B5569C"/>
    <w:rsid w:val="00B55A56"/>
    <w:rsid w:val="00B55D19"/>
    <w:rsid w:val="00B55ED4"/>
    <w:rsid w:val="00B57FD0"/>
    <w:rsid w:val="00B6007B"/>
    <w:rsid w:val="00B60684"/>
    <w:rsid w:val="00B60D4B"/>
    <w:rsid w:val="00B60DB5"/>
    <w:rsid w:val="00B60EB1"/>
    <w:rsid w:val="00B61726"/>
    <w:rsid w:val="00B618D6"/>
    <w:rsid w:val="00B624DA"/>
    <w:rsid w:val="00B630AB"/>
    <w:rsid w:val="00B6386F"/>
    <w:rsid w:val="00B643B0"/>
    <w:rsid w:val="00B6477C"/>
    <w:rsid w:val="00B65232"/>
    <w:rsid w:val="00B65DAB"/>
    <w:rsid w:val="00B662EF"/>
    <w:rsid w:val="00B672F8"/>
    <w:rsid w:val="00B67454"/>
    <w:rsid w:val="00B67870"/>
    <w:rsid w:val="00B7047C"/>
    <w:rsid w:val="00B70AD0"/>
    <w:rsid w:val="00B720C5"/>
    <w:rsid w:val="00B72166"/>
    <w:rsid w:val="00B72ABB"/>
    <w:rsid w:val="00B72F7E"/>
    <w:rsid w:val="00B73298"/>
    <w:rsid w:val="00B73CDF"/>
    <w:rsid w:val="00B74FB9"/>
    <w:rsid w:val="00B75003"/>
    <w:rsid w:val="00B7591F"/>
    <w:rsid w:val="00B75AB6"/>
    <w:rsid w:val="00B7665D"/>
    <w:rsid w:val="00B7683F"/>
    <w:rsid w:val="00B77A71"/>
    <w:rsid w:val="00B80173"/>
    <w:rsid w:val="00B80BE5"/>
    <w:rsid w:val="00B81ED5"/>
    <w:rsid w:val="00B8217D"/>
    <w:rsid w:val="00B82C2C"/>
    <w:rsid w:val="00B83E22"/>
    <w:rsid w:val="00B84E29"/>
    <w:rsid w:val="00B865CF"/>
    <w:rsid w:val="00B86F4B"/>
    <w:rsid w:val="00B8773F"/>
    <w:rsid w:val="00B908DA"/>
    <w:rsid w:val="00B90C00"/>
    <w:rsid w:val="00B91221"/>
    <w:rsid w:val="00B92C15"/>
    <w:rsid w:val="00B941C0"/>
    <w:rsid w:val="00B95102"/>
    <w:rsid w:val="00B95965"/>
    <w:rsid w:val="00B95ECF"/>
    <w:rsid w:val="00B95F18"/>
    <w:rsid w:val="00B96909"/>
    <w:rsid w:val="00B96BD9"/>
    <w:rsid w:val="00B96D27"/>
    <w:rsid w:val="00B97409"/>
    <w:rsid w:val="00B9745B"/>
    <w:rsid w:val="00B97F89"/>
    <w:rsid w:val="00BA0531"/>
    <w:rsid w:val="00BA07EE"/>
    <w:rsid w:val="00BA1666"/>
    <w:rsid w:val="00BA1B61"/>
    <w:rsid w:val="00BA288C"/>
    <w:rsid w:val="00BA38B1"/>
    <w:rsid w:val="00BA38D9"/>
    <w:rsid w:val="00BA3E5B"/>
    <w:rsid w:val="00BA44B6"/>
    <w:rsid w:val="00BA4D85"/>
    <w:rsid w:val="00BA6192"/>
    <w:rsid w:val="00BA6D1B"/>
    <w:rsid w:val="00BA6D57"/>
    <w:rsid w:val="00BA7470"/>
    <w:rsid w:val="00BA7B48"/>
    <w:rsid w:val="00BB0C2E"/>
    <w:rsid w:val="00BB0F28"/>
    <w:rsid w:val="00BB16A4"/>
    <w:rsid w:val="00BB1BA9"/>
    <w:rsid w:val="00BB21F2"/>
    <w:rsid w:val="00BB30DE"/>
    <w:rsid w:val="00BB3371"/>
    <w:rsid w:val="00BB542D"/>
    <w:rsid w:val="00BB55F2"/>
    <w:rsid w:val="00BB57B5"/>
    <w:rsid w:val="00BB5B22"/>
    <w:rsid w:val="00BB6459"/>
    <w:rsid w:val="00BB6944"/>
    <w:rsid w:val="00BB7467"/>
    <w:rsid w:val="00BC0BF0"/>
    <w:rsid w:val="00BC10E3"/>
    <w:rsid w:val="00BC1D88"/>
    <w:rsid w:val="00BC29AF"/>
    <w:rsid w:val="00BC3B1B"/>
    <w:rsid w:val="00BC4844"/>
    <w:rsid w:val="00BC4D70"/>
    <w:rsid w:val="00BC6CA4"/>
    <w:rsid w:val="00BD0033"/>
    <w:rsid w:val="00BD0478"/>
    <w:rsid w:val="00BD114E"/>
    <w:rsid w:val="00BD172E"/>
    <w:rsid w:val="00BD210F"/>
    <w:rsid w:val="00BD22F7"/>
    <w:rsid w:val="00BD27D8"/>
    <w:rsid w:val="00BD2B6C"/>
    <w:rsid w:val="00BD2FAA"/>
    <w:rsid w:val="00BD3863"/>
    <w:rsid w:val="00BD3AC8"/>
    <w:rsid w:val="00BD592E"/>
    <w:rsid w:val="00BD5DC4"/>
    <w:rsid w:val="00BD645D"/>
    <w:rsid w:val="00BD663C"/>
    <w:rsid w:val="00BD6A9F"/>
    <w:rsid w:val="00BD6F65"/>
    <w:rsid w:val="00BD78C3"/>
    <w:rsid w:val="00BD7CBC"/>
    <w:rsid w:val="00BE02A8"/>
    <w:rsid w:val="00BE0D61"/>
    <w:rsid w:val="00BE1305"/>
    <w:rsid w:val="00BE2696"/>
    <w:rsid w:val="00BE2E6B"/>
    <w:rsid w:val="00BE304D"/>
    <w:rsid w:val="00BE4F04"/>
    <w:rsid w:val="00BE5F18"/>
    <w:rsid w:val="00BE712D"/>
    <w:rsid w:val="00BE7CA2"/>
    <w:rsid w:val="00BF11DE"/>
    <w:rsid w:val="00BF1514"/>
    <w:rsid w:val="00BF2F19"/>
    <w:rsid w:val="00BF3179"/>
    <w:rsid w:val="00BF4684"/>
    <w:rsid w:val="00BF4741"/>
    <w:rsid w:val="00BF5143"/>
    <w:rsid w:val="00BF52D4"/>
    <w:rsid w:val="00BF5B39"/>
    <w:rsid w:val="00BF5EC7"/>
    <w:rsid w:val="00C00272"/>
    <w:rsid w:val="00C007C8"/>
    <w:rsid w:val="00C00BCF"/>
    <w:rsid w:val="00C00C9B"/>
    <w:rsid w:val="00C01154"/>
    <w:rsid w:val="00C01528"/>
    <w:rsid w:val="00C01ED1"/>
    <w:rsid w:val="00C0249F"/>
    <w:rsid w:val="00C04023"/>
    <w:rsid w:val="00C04075"/>
    <w:rsid w:val="00C04145"/>
    <w:rsid w:val="00C044D5"/>
    <w:rsid w:val="00C05233"/>
    <w:rsid w:val="00C059FD"/>
    <w:rsid w:val="00C06553"/>
    <w:rsid w:val="00C06ABC"/>
    <w:rsid w:val="00C06C66"/>
    <w:rsid w:val="00C07399"/>
    <w:rsid w:val="00C107F0"/>
    <w:rsid w:val="00C10B63"/>
    <w:rsid w:val="00C12782"/>
    <w:rsid w:val="00C129DD"/>
    <w:rsid w:val="00C12A84"/>
    <w:rsid w:val="00C12D5B"/>
    <w:rsid w:val="00C12F51"/>
    <w:rsid w:val="00C136C2"/>
    <w:rsid w:val="00C14FA3"/>
    <w:rsid w:val="00C15A74"/>
    <w:rsid w:val="00C15F4D"/>
    <w:rsid w:val="00C172DD"/>
    <w:rsid w:val="00C200B6"/>
    <w:rsid w:val="00C20203"/>
    <w:rsid w:val="00C20588"/>
    <w:rsid w:val="00C211C3"/>
    <w:rsid w:val="00C212AE"/>
    <w:rsid w:val="00C21956"/>
    <w:rsid w:val="00C21E0E"/>
    <w:rsid w:val="00C21EB3"/>
    <w:rsid w:val="00C22214"/>
    <w:rsid w:val="00C22BAB"/>
    <w:rsid w:val="00C234B7"/>
    <w:rsid w:val="00C2493E"/>
    <w:rsid w:val="00C24FAA"/>
    <w:rsid w:val="00C26A5E"/>
    <w:rsid w:val="00C2718E"/>
    <w:rsid w:val="00C323DC"/>
    <w:rsid w:val="00C32AB0"/>
    <w:rsid w:val="00C32EC1"/>
    <w:rsid w:val="00C3332E"/>
    <w:rsid w:val="00C34CB9"/>
    <w:rsid w:val="00C34D80"/>
    <w:rsid w:val="00C3505A"/>
    <w:rsid w:val="00C36682"/>
    <w:rsid w:val="00C379B4"/>
    <w:rsid w:val="00C37C9D"/>
    <w:rsid w:val="00C37F75"/>
    <w:rsid w:val="00C400C7"/>
    <w:rsid w:val="00C415BD"/>
    <w:rsid w:val="00C41C25"/>
    <w:rsid w:val="00C42D6E"/>
    <w:rsid w:val="00C43F3F"/>
    <w:rsid w:val="00C44B03"/>
    <w:rsid w:val="00C44E25"/>
    <w:rsid w:val="00C46BF3"/>
    <w:rsid w:val="00C50089"/>
    <w:rsid w:val="00C508A6"/>
    <w:rsid w:val="00C50A0B"/>
    <w:rsid w:val="00C50ABA"/>
    <w:rsid w:val="00C5161B"/>
    <w:rsid w:val="00C5489E"/>
    <w:rsid w:val="00C54EBA"/>
    <w:rsid w:val="00C55623"/>
    <w:rsid w:val="00C5696C"/>
    <w:rsid w:val="00C56ABE"/>
    <w:rsid w:val="00C56ED1"/>
    <w:rsid w:val="00C57DCB"/>
    <w:rsid w:val="00C60880"/>
    <w:rsid w:val="00C608FA"/>
    <w:rsid w:val="00C60A38"/>
    <w:rsid w:val="00C60BA7"/>
    <w:rsid w:val="00C6106C"/>
    <w:rsid w:val="00C6180A"/>
    <w:rsid w:val="00C61CFA"/>
    <w:rsid w:val="00C62547"/>
    <w:rsid w:val="00C632E4"/>
    <w:rsid w:val="00C637A8"/>
    <w:rsid w:val="00C64B83"/>
    <w:rsid w:val="00C64F20"/>
    <w:rsid w:val="00C657EE"/>
    <w:rsid w:val="00C66EC2"/>
    <w:rsid w:val="00C67A5F"/>
    <w:rsid w:val="00C70FB6"/>
    <w:rsid w:val="00C7107D"/>
    <w:rsid w:val="00C72682"/>
    <w:rsid w:val="00C72976"/>
    <w:rsid w:val="00C729C0"/>
    <w:rsid w:val="00C72E9E"/>
    <w:rsid w:val="00C73A3E"/>
    <w:rsid w:val="00C74CDE"/>
    <w:rsid w:val="00C761C6"/>
    <w:rsid w:val="00C76811"/>
    <w:rsid w:val="00C80933"/>
    <w:rsid w:val="00C80DBB"/>
    <w:rsid w:val="00C813CF"/>
    <w:rsid w:val="00C817B6"/>
    <w:rsid w:val="00C81DF7"/>
    <w:rsid w:val="00C82A97"/>
    <w:rsid w:val="00C82EFF"/>
    <w:rsid w:val="00C83313"/>
    <w:rsid w:val="00C844C0"/>
    <w:rsid w:val="00C84DF1"/>
    <w:rsid w:val="00C8514C"/>
    <w:rsid w:val="00C8528E"/>
    <w:rsid w:val="00C85489"/>
    <w:rsid w:val="00C8564A"/>
    <w:rsid w:val="00C86ED5"/>
    <w:rsid w:val="00C871CE"/>
    <w:rsid w:val="00C874D7"/>
    <w:rsid w:val="00C90326"/>
    <w:rsid w:val="00C91226"/>
    <w:rsid w:val="00C91D02"/>
    <w:rsid w:val="00C922C5"/>
    <w:rsid w:val="00C94F5B"/>
    <w:rsid w:val="00C95FEC"/>
    <w:rsid w:val="00C969DE"/>
    <w:rsid w:val="00C97954"/>
    <w:rsid w:val="00CA0148"/>
    <w:rsid w:val="00CA0588"/>
    <w:rsid w:val="00CA05F9"/>
    <w:rsid w:val="00CA124C"/>
    <w:rsid w:val="00CA15A4"/>
    <w:rsid w:val="00CA1AF5"/>
    <w:rsid w:val="00CA1C28"/>
    <w:rsid w:val="00CA276F"/>
    <w:rsid w:val="00CA31E3"/>
    <w:rsid w:val="00CA471A"/>
    <w:rsid w:val="00CA48BB"/>
    <w:rsid w:val="00CA4C9E"/>
    <w:rsid w:val="00CA5057"/>
    <w:rsid w:val="00CA6656"/>
    <w:rsid w:val="00CA6664"/>
    <w:rsid w:val="00CA69B7"/>
    <w:rsid w:val="00CA768E"/>
    <w:rsid w:val="00CA7D0A"/>
    <w:rsid w:val="00CB00D5"/>
    <w:rsid w:val="00CB0D9E"/>
    <w:rsid w:val="00CB1057"/>
    <w:rsid w:val="00CB193F"/>
    <w:rsid w:val="00CB1E92"/>
    <w:rsid w:val="00CB2390"/>
    <w:rsid w:val="00CB2DE6"/>
    <w:rsid w:val="00CB6793"/>
    <w:rsid w:val="00CB7F2B"/>
    <w:rsid w:val="00CC0507"/>
    <w:rsid w:val="00CC06D0"/>
    <w:rsid w:val="00CC136F"/>
    <w:rsid w:val="00CC28E8"/>
    <w:rsid w:val="00CC5E7D"/>
    <w:rsid w:val="00CC65C9"/>
    <w:rsid w:val="00CC674A"/>
    <w:rsid w:val="00CC68A6"/>
    <w:rsid w:val="00CC69A9"/>
    <w:rsid w:val="00CC6EC5"/>
    <w:rsid w:val="00CC7181"/>
    <w:rsid w:val="00CD0F34"/>
    <w:rsid w:val="00CD164F"/>
    <w:rsid w:val="00CD2F5D"/>
    <w:rsid w:val="00CD35D2"/>
    <w:rsid w:val="00CD475F"/>
    <w:rsid w:val="00CD4AA7"/>
    <w:rsid w:val="00CD4C59"/>
    <w:rsid w:val="00CD4E61"/>
    <w:rsid w:val="00CD5231"/>
    <w:rsid w:val="00CD54C7"/>
    <w:rsid w:val="00CD580B"/>
    <w:rsid w:val="00CD67B5"/>
    <w:rsid w:val="00CD6FAC"/>
    <w:rsid w:val="00CE0568"/>
    <w:rsid w:val="00CE081E"/>
    <w:rsid w:val="00CE2D94"/>
    <w:rsid w:val="00CE39C9"/>
    <w:rsid w:val="00CE41A0"/>
    <w:rsid w:val="00CE44CF"/>
    <w:rsid w:val="00CE5010"/>
    <w:rsid w:val="00CE5598"/>
    <w:rsid w:val="00CE65EB"/>
    <w:rsid w:val="00CE6AE2"/>
    <w:rsid w:val="00CE74C6"/>
    <w:rsid w:val="00CE7919"/>
    <w:rsid w:val="00CF077F"/>
    <w:rsid w:val="00CF0908"/>
    <w:rsid w:val="00CF1C1F"/>
    <w:rsid w:val="00CF25A8"/>
    <w:rsid w:val="00CF2FF9"/>
    <w:rsid w:val="00CF533C"/>
    <w:rsid w:val="00CF73DB"/>
    <w:rsid w:val="00CF757D"/>
    <w:rsid w:val="00D003A5"/>
    <w:rsid w:val="00D012CF"/>
    <w:rsid w:val="00D0287B"/>
    <w:rsid w:val="00D02B5D"/>
    <w:rsid w:val="00D03449"/>
    <w:rsid w:val="00D03842"/>
    <w:rsid w:val="00D03B2D"/>
    <w:rsid w:val="00D03C06"/>
    <w:rsid w:val="00D0423E"/>
    <w:rsid w:val="00D044B2"/>
    <w:rsid w:val="00D050A3"/>
    <w:rsid w:val="00D053E3"/>
    <w:rsid w:val="00D056FD"/>
    <w:rsid w:val="00D0585D"/>
    <w:rsid w:val="00D06683"/>
    <w:rsid w:val="00D071CB"/>
    <w:rsid w:val="00D10EDE"/>
    <w:rsid w:val="00D110A9"/>
    <w:rsid w:val="00D1178B"/>
    <w:rsid w:val="00D12030"/>
    <w:rsid w:val="00D14278"/>
    <w:rsid w:val="00D1498B"/>
    <w:rsid w:val="00D163A5"/>
    <w:rsid w:val="00D164D9"/>
    <w:rsid w:val="00D16985"/>
    <w:rsid w:val="00D170F7"/>
    <w:rsid w:val="00D17492"/>
    <w:rsid w:val="00D21168"/>
    <w:rsid w:val="00D21F77"/>
    <w:rsid w:val="00D22B2D"/>
    <w:rsid w:val="00D23128"/>
    <w:rsid w:val="00D236A9"/>
    <w:rsid w:val="00D2405F"/>
    <w:rsid w:val="00D2470B"/>
    <w:rsid w:val="00D26199"/>
    <w:rsid w:val="00D2755F"/>
    <w:rsid w:val="00D30E76"/>
    <w:rsid w:val="00D31134"/>
    <w:rsid w:val="00D31C13"/>
    <w:rsid w:val="00D34DA8"/>
    <w:rsid w:val="00D3504B"/>
    <w:rsid w:val="00D3542A"/>
    <w:rsid w:val="00D362D6"/>
    <w:rsid w:val="00D37CAC"/>
    <w:rsid w:val="00D408DB"/>
    <w:rsid w:val="00D40AA1"/>
    <w:rsid w:val="00D41074"/>
    <w:rsid w:val="00D413B7"/>
    <w:rsid w:val="00D4146C"/>
    <w:rsid w:val="00D41739"/>
    <w:rsid w:val="00D426DD"/>
    <w:rsid w:val="00D4329B"/>
    <w:rsid w:val="00D4455F"/>
    <w:rsid w:val="00D46B61"/>
    <w:rsid w:val="00D475B9"/>
    <w:rsid w:val="00D50225"/>
    <w:rsid w:val="00D50845"/>
    <w:rsid w:val="00D50973"/>
    <w:rsid w:val="00D50E47"/>
    <w:rsid w:val="00D5192F"/>
    <w:rsid w:val="00D522E6"/>
    <w:rsid w:val="00D52FA0"/>
    <w:rsid w:val="00D53776"/>
    <w:rsid w:val="00D54306"/>
    <w:rsid w:val="00D545BD"/>
    <w:rsid w:val="00D549F9"/>
    <w:rsid w:val="00D54CE1"/>
    <w:rsid w:val="00D54DA3"/>
    <w:rsid w:val="00D55220"/>
    <w:rsid w:val="00D559F8"/>
    <w:rsid w:val="00D570CB"/>
    <w:rsid w:val="00D573C1"/>
    <w:rsid w:val="00D600D6"/>
    <w:rsid w:val="00D61B9E"/>
    <w:rsid w:val="00D62008"/>
    <w:rsid w:val="00D63A9F"/>
    <w:rsid w:val="00D646D2"/>
    <w:rsid w:val="00D654B2"/>
    <w:rsid w:val="00D65B5B"/>
    <w:rsid w:val="00D665BD"/>
    <w:rsid w:val="00D667A1"/>
    <w:rsid w:val="00D702B0"/>
    <w:rsid w:val="00D71051"/>
    <w:rsid w:val="00D712A5"/>
    <w:rsid w:val="00D71FF2"/>
    <w:rsid w:val="00D7224F"/>
    <w:rsid w:val="00D72B04"/>
    <w:rsid w:val="00D73D3E"/>
    <w:rsid w:val="00D740F6"/>
    <w:rsid w:val="00D748D8"/>
    <w:rsid w:val="00D74E36"/>
    <w:rsid w:val="00D7566D"/>
    <w:rsid w:val="00D767F8"/>
    <w:rsid w:val="00D76BDC"/>
    <w:rsid w:val="00D77D4B"/>
    <w:rsid w:val="00D807B3"/>
    <w:rsid w:val="00D80C04"/>
    <w:rsid w:val="00D80D6C"/>
    <w:rsid w:val="00D83888"/>
    <w:rsid w:val="00D84E78"/>
    <w:rsid w:val="00D85562"/>
    <w:rsid w:val="00D8578A"/>
    <w:rsid w:val="00D85D1E"/>
    <w:rsid w:val="00D86BBB"/>
    <w:rsid w:val="00D87203"/>
    <w:rsid w:val="00D90B82"/>
    <w:rsid w:val="00D926C7"/>
    <w:rsid w:val="00D92EED"/>
    <w:rsid w:val="00D94396"/>
    <w:rsid w:val="00D94678"/>
    <w:rsid w:val="00D950A5"/>
    <w:rsid w:val="00D9564C"/>
    <w:rsid w:val="00D96796"/>
    <w:rsid w:val="00D97336"/>
    <w:rsid w:val="00DA088F"/>
    <w:rsid w:val="00DA0963"/>
    <w:rsid w:val="00DA2433"/>
    <w:rsid w:val="00DA262C"/>
    <w:rsid w:val="00DA3570"/>
    <w:rsid w:val="00DA402A"/>
    <w:rsid w:val="00DA482C"/>
    <w:rsid w:val="00DA5C39"/>
    <w:rsid w:val="00DA5DB3"/>
    <w:rsid w:val="00DA6E3D"/>
    <w:rsid w:val="00DA77C9"/>
    <w:rsid w:val="00DB1F47"/>
    <w:rsid w:val="00DB26F8"/>
    <w:rsid w:val="00DB520D"/>
    <w:rsid w:val="00DB6907"/>
    <w:rsid w:val="00DB6A8A"/>
    <w:rsid w:val="00DB6DBC"/>
    <w:rsid w:val="00DB7334"/>
    <w:rsid w:val="00DB7669"/>
    <w:rsid w:val="00DB76B6"/>
    <w:rsid w:val="00DB7893"/>
    <w:rsid w:val="00DC0065"/>
    <w:rsid w:val="00DC0625"/>
    <w:rsid w:val="00DC06F8"/>
    <w:rsid w:val="00DC06FF"/>
    <w:rsid w:val="00DC1A10"/>
    <w:rsid w:val="00DC222D"/>
    <w:rsid w:val="00DC38EA"/>
    <w:rsid w:val="00DC46C6"/>
    <w:rsid w:val="00DC491F"/>
    <w:rsid w:val="00DC52F0"/>
    <w:rsid w:val="00DC5E39"/>
    <w:rsid w:val="00DC6110"/>
    <w:rsid w:val="00DD0312"/>
    <w:rsid w:val="00DD080E"/>
    <w:rsid w:val="00DD1AFE"/>
    <w:rsid w:val="00DD2259"/>
    <w:rsid w:val="00DD2FBF"/>
    <w:rsid w:val="00DD3006"/>
    <w:rsid w:val="00DD4664"/>
    <w:rsid w:val="00DD493A"/>
    <w:rsid w:val="00DD57CB"/>
    <w:rsid w:val="00DD6E65"/>
    <w:rsid w:val="00DD7923"/>
    <w:rsid w:val="00DE0325"/>
    <w:rsid w:val="00DE03B6"/>
    <w:rsid w:val="00DE0723"/>
    <w:rsid w:val="00DE1BF4"/>
    <w:rsid w:val="00DE2209"/>
    <w:rsid w:val="00DE25D7"/>
    <w:rsid w:val="00DE26FF"/>
    <w:rsid w:val="00DE403A"/>
    <w:rsid w:val="00DE54EB"/>
    <w:rsid w:val="00DE6B7F"/>
    <w:rsid w:val="00DE7577"/>
    <w:rsid w:val="00DE7736"/>
    <w:rsid w:val="00DE7A55"/>
    <w:rsid w:val="00DF1503"/>
    <w:rsid w:val="00DF20BB"/>
    <w:rsid w:val="00DF2556"/>
    <w:rsid w:val="00DF25A7"/>
    <w:rsid w:val="00DF32C0"/>
    <w:rsid w:val="00DF3344"/>
    <w:rsid w:val="00DF3939"/>
    <w:rsid w:val="00DF6271"/>
    <w:rsid w:val="00DF67AF"/>
    <w:rsid w:val="00E00315"/>
    <w:rsid w:val="00E00FD3"/>
    <w:rsid w:val="00E0140E"/>
    <w:rsid w:val="00E02D35"/>
    <w:rsid w:val="00E04B93"/>
    <w:rsid w:val="00E05936"/>
    <w:rsid w:val="00E0603A"/>
    <w:rsid w:val="00E068EA"/>
    <w:rsid w:val="00E069F1"/>
    <w:rsid w:val="00E071D2"/>
    <w:rsid w:val="00E12A25"/>
    <w:rsid w:val="00E12B87"/>
    <w:rsid w:val="00E14268"/>
    <w:rsid w:val="00E147E9"/>
    <w:rsid w:val="00E14F51"/>
    <w:rsid w:val="00E15CAA"/>
    <w:rsid w:val="00E15F57"/>
    <w:rsid w:val="00E16078"/>
    <w:rsid w:val="00E16C66"/>
    <w:rsid w:val="00E16F8B"/>
    <w:rsid w:val="00E1720C"/>
    <w:rsid w:val="00E1775E"/>
    <w:rsid w:val="00E179C5"/>
    <w:rsid w:val="00E214DC"/>
    <w:rsid w:val="00E21788"/>
    <w:rsid w:val="00E2267D"/>
    <w:rsid w:val="00E22F2E"/>
    <w:rsid w:val="00E22F6A"/>
    <w:rsid w:val="00E2433D"/>
    <w:rsid w:val="00E24459"/>
    <w:rsid w:val="00E24933"/>
    <w:rsid w:val="00E24DB0"/>
    <w:rsid w:val="00E2542A"/>
    <w:rsid w:val="00E2547E"/>
    <w:rsid w:val="00E25841"/>
    <w:rsid w:val="00E26093"/>
    <w:rsid w:val="00E262B0"/>
    <w:rsid w:val="00E26DD9"/>
    <w:rsid w:val="00E2739B"/>
    <w:rsid w:val="00E300A7"/>
    <w:rsid w:val="00E304F4"/>
    <w:rsid w:val="00E325A3"/>
    <w:rsid w:val="00E337C5"/>
    <w:rsid w:val="00E33A9A"/>
    <w:rsid w:val="00E34C78"/>
    <w:rsid w:val="00E351C6"/>
    <w:rsid w:val="00E3587A"/>
    <w:rsid w:val="00E35A60"/>
    <w:rsid w:val="00E35FE9"/>
    <w:rsid w:val="00E3617D"/>
    <w:rsid w:val="00E36A5F"/>
    <w:rsid w:val="00E36F18"/>
    <w:rsid w:val="00E409EF"/>
    <w:rsid w:val="00E40B0A"/>
    <w:rsid w:val="00E415F6"/>
    <w:rsid w:val="00E4308B"/>
    <w:rsid w:val="00E44E13"/>
    <w:rsid w:val="00E45477"/>
    <w:rsid w:val="00E46329"/>
    <w:rsid w:val="00E47219"/>
    <w:rsid w:val="00E47445"/>
    <w:rsid w:val="00E47919"/>
    <w:rsid w:val="00E47E79"/>
    <w:rsid w:val="00E5026C"/>
    <w:rsid w:val="00E50327"/>
    <w:rsid w:val="00E50D5F"/>
    <w:rsid w:val="00E51255"/>
    <w:rsid w:val="00E51D24"/>
    <w:rsid w:val="00E52099"/>
    <w:rsid w:val="00E523AE"/>
    <w:rsid w:val="00E52CE5"/>
    <w:rsid w:val="00E53EB5"/>
    <w:rsid w:val="00E559C0"/>
    <w:rsid w:val="00E55B97"/>
    <w:rsid w:val="00E55D12"/>
    <w:rsid w:val="00E564D2"/>
    <w:rsid w:val="00E56724"/>
    <w:rsid w:val="00E56CA9"/>
    <w:rsid w:val="00E56CEB"/>
    <w:rsid w:val="00E57BD5"/>
    <w:rsid w:val="00E61DAD"/>
    <w:rsid w:val="00E61ECE"/>
    <w:rsid w:val="00E628EA"/>
    <w:rsid w:val="00E63FD2"/>
    <w:rsid w:val="00E65087"/>
    <w:rsid w:val="00E659B1"/>
    <w:rsid w:val="00E668A0"/>
    <w:rsid w:val="00E66E9E"/>
    <w:rsid w:val="00E670DE"/>
    <w:rsid w:val="00E702E7"/>
    <w:rsid w:val="00E708CC"/>
    <w:rsid w:val="00E71914"/>
    <w:rsid w:val="00E7259B"/>
    <w:rsid w:val="00E73E21"/>
    <w:rsid w:val="00E740D8"/>
    <w:rsid w:val="00E76731"/>
    <w:rsid w:val="00E769BC"/>
    <w:rsid w:val="00E76D0E"/>
    <w:rsid w:val="00E7733B"/>
    <w:rsid w:val="00E80D88"/>
    <w:rsid w:val="00E80FDF"/>
    <w:rsid w:val="00E8265D"/>
    <w:rsid w:val="00E82C38"/>
    <w:rsid w:val="00E835F5"/>
    <w:rsid w:val="00E8397B"/>
    <w:rsid w:val="00E83DFD"/>
    <w:rsid w:val="00E8529E"/>
    <w:rsid w:val="00E8667C"/>
    <w:rsid w:val="00E86EBD"/>
    <w:rsid w:val="00E87BF1"/>
    <w:rsid w:val="00E90A26"/>
    <w:rsid w:val="00E90F6A"/>
    <w:rsid w:val="00E91485"/>
    <w:rsid w:val="00E9152D"/>
    <w:rsid w:val="00E91B1B"/>
    <w:rsid w:val="00E923A1"/>
    <w:rsid w:val="00E936B7"/>
    <w:rsid w:val="00E93D35"/>
    <w:rsid w:val="00E94277"/>
    <w:rsid w:val="00E95038"/>
    <w:rsid w:val="00E95627"/>
    <w:rsid w:val="00E9606D"/>
    <w:rsid w:val="00E96D69"/>
    <w:rsid w:val="00E97898"/>
    <w:rsid w:val="00EA0D55"/>
    <w:rsid w:val="00EA0E3A"/>
    <w:rsid w:val="00EA19AF"/>
    <w:rsid w:val="00EA2EBD"/>
    <w:rsid w:val="00EA3012"/>
    <w:rsid w:val="00EA3734"/>
    <w:rsid w:val="00EA4967"/>
    <w:rsid w:val="00EA5896"/>
    <w:rsid w:val="00EA5CEA"/>
    <w:rsid w:val="00EA65B5"/>
    <w:rsid w:val="00EA6612"/>
    <w:rsid w:val="00EA670D"/>
    <w:rsid w:val="00EA77C0"/>
    <w:rsid w:val="00EB0315"/>
    <w:rsid w:val="00EB0769"/>
    <w:rsid w:val="00EB1A7A"/>
    <w:rsid w:val="00EB1DDF"/>
    <w:rsid w:val="00EB375B"/>
    <w:rsid w:val="00EB3F79"/>
    <w:rsid w:val="00EB4555"/>
    <w:rsid w:val="00EB48C2"/>
    <w:rsid w:val="00EB4C6B"/>
    <w:rsid w:val="00EB4D2D"/>
    <w:rsid w:val="00EB579E"/>
    <w:rsid w:val="00EB5976"/>
    <w:rsid w:val="00EB5E73"/>
    <w:rsid w:val="00EB7626"/>
    <w:rsid w:val="00EB79FB"/>
    <w:rsid w:val="00EC0C19"/>
    <w:rsid w:val="00EC1B2A"/>
    <w:rsid w:val="00EC296E"/>
    <w:rsid w:val="00EC32A3"/>
    <w:rsid w:val="00EC3846"/>
    <w:rsid w:val="00EC3D2C"/>
    <w:rsid w:val="00EC43AC"/>
    <w:rsid w:val="00EC4744"/>
    <w:rsid w:val="00EC4A06"/>
    <w:rsid w:val="00EC53BB"/>
    <w:rsid w:val="00EC57FC"/>
    <w:rsid w:val="00EC5A17"/>
    <w:rsid w:val="00EC64F4"/>
    <w:rsid w:val="00EC6AA8"/>
    <w:rsid w:val="00EC6C6A"/>
    <w:rsid w:val="00EC7A32"/>
    <w:rsid w:val="00EC7D86"/>
    <w:rsid w:val="00ED03E3"/>
    <w:rsid w:val="00ED0A0E"/>
    <w:rsid w:val="00ED2BEE"/>
    <w:rsid w:val="00ED3ACB"/>
    <w:rsid w:val="00ED6515"/>
    <w:rsid w:val="00ED6DDE"/>
    <w:rsid w:val="00EE021F"/>
    <w:rsid w:val="00EE168B"/>
    <w:rsid w:val="00EE1C5E"/>
    <w:rsid w:val="00EE32DB"/>
    <w:rsid w:val="00EE417D"/>
    <w:rsid w:val="00EE4750"/>
    <w:rsid w:val="00EE49AD"/>
    <w:rsid w:val="00EE4AC5"/>
    <w:rsid w:val="00EE64E1"/>
    <w:rsid w:val="00EE6A48"/>
    <w:rsid w:val="00EE7558"/>
    <w:rsid w:val="00EE78DE"/>
    <w:rsid w:val="00EF041D"/>
    <w:rsid w:val="00EF1260"/>
    <w:rsid w:val="00EF2444"/>
    <w:rsid w:val="00EF25C8"/>
    <w:rsid w:val="00EF293E"/>
    <w:rsid w:val="00EF2D92"/>
    <w:rsid w:val="00EF3967"/>
    <w:rsid w:val="00EF44F1"/>
    <w:rsid w:val="00EF4AB6"/>
    <w:rsid w:val="00EF7335"/>
    <w:rsid w:val="00F009BE"/>
    <w:rsid w:val="00F00EAA"/>
    <w:rsid w:val="00F0268A"/>
    <w:rsid w:val="00F02F0E"/>
    <w:rsid w:val="00F03217"/>
    <w:rsid w:val="00F0354B"/>
    <w:rsid w:val="00F05DCB"/>
    <w:rsid w:val="00F066D4"/>
    <w:rsid w:val="00F1007B"/>
    <w:rsid w:val="00F1013B"/>
    <w:rsid w:val="00F10FD0"/>
    <w:rsid w:val="00F11102"/>
    <w:rsid w:val="00F11165"/>
    <w:rsid w:val="00F112DF"/>
    <w:rsid w:val="00F124BD"/>
    <w:rsid w:val="00F12AFD"/>
    <w:rsid w:val="00F13039"/>
    <w:rsid w:val="00F14D97"/>
    <w:rsid w:val="00F15478"/>
    <w:rsid w:val="00F15FD8"/>
    <w:rsid w:val="00F16038"/>
    <w:rsid w:val="00F168FB"/>
    <w:rsid w:val="00F1708C"/>
    <w:rsid w:val="00F17238"/>
    <w:rsid w:val="00F17E20"/>
    <w:rsid w:val="00F213B0"/>
    <w:rsid w:val="00F21804"/>
    <w:rsid w:val="00F21C4C"/>
    <w:rsid w:val="00F2320C"/>
    <w:rsid w:val="00F249A1"/>
    <w:rsid w:val="00F24A6F"/>
    <w:rsid w:val="00F24DD2"/>
    <w:rsid w:val="00F2615C"/>
    <w:rsid w:val="00F2660E"/>
    <w:rsid w:val="00F26F3D"/>
    <w:rsid w:val="00F2718D"/>
    <w:rsid w:val="00F27C10"/>
    <w:rsid w:val="00F30EB6"/>
    <w:rsid w:val="00F314B3"/>
    <w:rsid w:val="00F31E7D"/>
    <w:rsid w:val="00F3223E"/>
    <w:rsid w:val="00F3243B"/>
    <w:rsid w:val="00F32BA3"/>
    <w:rsid w:val="00F34BFE"/>
    <w:rsid w:val="00F356B6"/>
    <w:rsid w:val="00F3626F"/>
    <w:rsid w:val="00F371D3"/>
    <w:rsid w:val="00F3742F"/>
    <w:rsid w:val="00F37FC3"/>
    <w:rsid w:val="00F40806"/>
    <w:rsid w:val="00F412A5"/>
    <w:rsid w:val="00F41EE7"/>
    <w:rsid w:val="00F41EEA"/>
    <w:rsid w:val="00F42049"/>
    <w:rsid w:val="00F426BF"/>
    <w:rsid w:val="00F43CE2"/>
    <w:rsid w:val="00F43FA0"/>
    <w:rsid w:val="00F44B5B"/>
    <w:rsid w:val="00F45022"/>
    <w:rsid w:val="00F45257"/>
    <w:rsid w:val="00F4556A"/>
    <w:rsid w:val="00F4574D"/>
    <w:rsid w:val="00F45B00"/>
    <w:rsid w:val="00F46CB8"/>
    <w:rsid w:val="00F476E2"/>
    <w:rsid w:val="00F47A87"/>
    <w:rsid w:val="00F50936"/>
    <w:rsid w:val="00F50BCB"/>
    <w:rsid w:val="00F51411"/>
    <w:rsid w:val="00F52A7E"/>
    <w:rsid w:val="00F564A6"/>
    <w:rsid w:val="00F60D0B"/>
    <w:rsid w:val="00F620B9"/>
    <w:rsid w:val="00F6358A"/>
    <w:rsid w:val="00F64255"/>
    <w:rsid w:val="00F64422"/>
    <w:rsid w:val="00F644BB"/>
    <w:rsid w:val="00F6452D"/>
    <w:rsid w:val="00F658AE"/>
    <w:rsid w:val="00F66643"/>
    <w:rsid w:val="00F669F9"/>
    <w:rsid w:val="00F66F8A"/>
    <w:rsid w:val="00F6725C"/>
    <w:rsid w:val="00F67D88"/>
    <w:rsid w:val="00F70835"/>
    <w:rsid w:val="00F70BDB"/>
    <w:rsid w:val="00F71ACB"/>
    <w:rsid w:val="00F72829"/>
    <w:rsid w:val="00F73906"/>
    <w:rsid w:val="00F73D11"/>
    <w:rsid w:val="00F73DEA"/>
    <w:rsid w:val="00F749EE"/>
    <w:rsid w:val="00F75D34"/>
    <w:rsid w:val="00F75F3E"/>
    <w:rsid w:val="00F82897"/>
    <w:rsid w:val="00F828F9"/>
    <w:rsid w:val="00F82F69"/>
    <w:rsid w:val="00F83D89"/>
    <w:rsid w:val="00F84B1F"/>
    <w:rsid w:val="00F85F00"/>
    <w:rsid w:val="00F86F2A"/>
    <w:rsid w:val="00F8701C"/>
    <w:rsid w:val="00F90250"/>
    <w:rsid w:val="00F9025E"/>
    <w:rsid w:val="00F935AB"/>
    <w:rsid w:val="00F93994"/>
    <w:rsid w:val="00F94602"/>
    <w:rsid w:val="00F94811"/>
    <w:rsid w:val="00F959DD"/>
    <w:rsid w:val="00F973AB"/>
    <w:rsid w:val="00F9769B"/>
    <w:rsid w:val="00F9790B"/>
    <w:rsid w:val="00FA034F"/>
    <w:rsid w:val="00FA109E"/>
    <w:rsid w:val="00FA1EB4"/>
    <w:rsid w:val="00FA20A9"/>
    <w:rsid w:val="00FA21D2"/>
    <w:rsid w:val="00FA3677"/>
    <w:rsid w:val="00FA5F34"/>
    <w:rsid w:val="00FA6924"/>
    <w:rsid w:val="00FA6EEE"/>
    <w:rsid w:val="00FA708B"/>
    <w:rsid w:val="00FA7E9E"/>
    <w:rsid w:val="00FB1093"/>
    <w:rsid w:val="00FB2754"/>
    <w:rsid w:val="00FB299C"/>
    <w:rsid w:val="00FB2DCA"/>
    <w:rsid w:val="00FB2FDC"/>
    <w:rsid w:val="00FB320D"/>
    <w:rsid w:val="00FB3678"/>
    <w:rsid w:val="00FB4179"/>
    <w:rsid w:val="00FC06FD"/>
    <w:rsid w:val="00FC096D"/>
    <w:rsid w:val="00FC0FCE"/>
    <w:rsid w:val="00FC18E1"/>
    <w:rsid w:val="00FC201D"/>
    <w:rsid w:val="00FC2567"/>
    <w:rsid w:val="00FC4252"/>
    <w:rsid w:val="00FC4F6B"/>
    <w:rsid w:val="00FC545F"/>
    <w:rsid w:val="00FC568E"/>
    <w:rsid w:val="00FC580C"/>
    <w:rsid w:val="00FD08B4"/>
    <w:rsid w:val="00FD1251"/>
    <w:rsid w:val="00FD1CC8"/>
    <w:rsid w:val="00FD294D"/>
    <w:rsid w:val="00FD300F"/>
    <w:rsid w:val="00FD356D"/>
    <w:rsid w:val="00FD373C"/>
    <w:rsid w:val="00FD4F0D"/>
    <w:rsid w:val="00FD5814"/>
    <w:rsid w:val="00FD5B9C"/>
    <w:rsid w:val="00FD5EBE"/>
    <w:rsid w:val="00FD778E"/>
    <w:rsid w:val="00FD782F"/>
    <w:rsid w:val="00FD7981"/>
    <w:rsid w:val="00FE053A"/>
    <w:rsid w:val="00FE05F5"/>
    <w:rsid w:val="00FE0667"/>
    <w:rsid w:val="00FE0FA0"/>
    <w:rsid w:val="00FE358C"/>
    <w:rsid w:val="00FE4480"/>
    <w:rsid w:val="00FE576C"/>
    <w:rsid w:val="00FE5BB8"/>
    <w:rsid w:val="00FE680B"/>
    <w:rsid w:val="00FE7242"/>
    <w:rsid w:val="00FE7727"/>
    <w:rsid w:val="00FE7918"/>
    <w:rsid w:val="00FE7EFA"/>
    <w:rsid w:val="00FF0C4C"/>
    <w:rsid w:val="00FF0DF0"/>
    <w:rsid w:val="00FF0E42"/>
    <w:rsid w:val="00FF21DD"/>
    <w:rsid w:val="00FF2960"/>
    <w:rsid w:val="00FF2975"/>
    <w:rsid w:val="00FF39C4"/>
    <w:rsid w:val="00FF3E96"/>
    <w:rsid w:val="00FF48E3"/>
    <w:rsid w:val="00FF4BCF"/>
    <w:rsid w:val="00FF696F"/>
    <w:rsid w:val="00FF6D6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5618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1B1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1B1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1B1"/>
    <w:pPr>
      <w:keepNext/>
      <w:numPr>
        <w:ilvl w:val="2"/>
        <w:numId w:val="7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1B1"/>
    <w:pPr>
      <w:numPr>
        <w:ilvl w:val="3"/>
        <w:numId w:val="7"/>
      </w:numPr>
      <w:spacing w:beforeAutospacing="1" w:afterAutospacing="1"/>
      <w:outlineLvl w:val="3"/>
    </w:pPr>
    <w:rPr>
      <w:b/>
      <w:bCs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1B1"/>
    <w:pPr>
      <w:numPr>
        <w:ilvl w:val="4"/>
        <w:numId w:val="7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1B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41B1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41B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41B1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06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06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06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E06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06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E064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E064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E064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0641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90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E0641"/>
    <w:rPr>
      <w:sz w:val="24"/>
      <w:szCs w:val="24"/>
    </w:rPr>
  </w:style>
  <w:style w:type="character" w:styleId="PageNumber">
    <w:name w:val="page number"/>
    <w:uiPriority w:val="99"/>
    <w:rsid w:val="00904E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641"/>
    <w:rPr>
      <w:sz w:val="0"/>
      <w:szCs w:val="0"/>
    </w:rPr>
  </w:style>
  <w:style w:type="character" w:styleId="Hyperlink">
    <w:name w:val="Hyperlink"/>
    <w:uiPriority w:val="99"/>
    <w:rsid w:val="00F3742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BE712D"/>
    <w:pPr>
      <w:overflowPunct w:val="0"/>
      <w:autoSpaceDE w:val="0"/>
      <w:autoSpaceDN w:val="0"/>
      <w:adjustRightInd w:val="0"/>
      <w:spacing w:before="120" w:after="600"/>
      <w:ind w:firstLine="227"/>
      <w:jc w:val="both"/>
      <w:textAlignment w:val="baseline"/>
    </w:pPr>
    <w:rPr>
      <w:rFonts w:ascii="Times" w:hAnsi="Times"/>
      <w:bCs/>
      <w:sz w:val="18"/>
      <w:szCs w:val="20"/>
    </w:rPr>
  </w:style>
  <w:style w:type="table" w:styleId="TableGrid">
    <w:name w:val="Table Grid"/>
    <w:basedOn w:val="TableNormal"/>
    <w:uiPriority w:val="59"/>
    <w:rsid w:val="00C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B2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23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0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3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6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731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E0641"/>
    <w:rPr>
      <w:sz w:val="24"/>
      <w:szCs w:val="24"/>
    </w:rPr>
  </w:style>
  <w:style w:type="character" w:customStyle="1" w:styleId="i1">
    <w:name w:val="i1"/>
    <w:uiPriority w:val="99"/>
    <w:rsid w:val="00DC222D"/>
    <w:rPr>
      <w:rFonts w:cs="Times New Roman"/>
      <w:i/>
      <w:iCs/>
    </w:rPr>
  </w:style>
  <w:style w:type="character" w:customStyle="1" w:styleId="ti">
    <w:name w:val="ti"/>
    <w:uiPriority w:val="99"/>
    <w:rsid w:val="002C7148"/>
    <w:rPr>
      <w:rFonts w:cs="Times New Roman"/>
    </w:rPr>
  </w:style>
  <w:style w:type="character" w:customStyle="1" w:styleId="ti2">
    <w:name w:val="ti2"/>
    <w:uiPriority w:val="99"/>
    <w:rsid w:val="009F4706"/>
    <w:rPr>
      <w:rFonts w:cs="Times New Roman"/>
      <w:sz w:val="22"/>
      <w:szCs w:val="22"/>
    </w:rPr>
  </w:style>
  <w:style w:type="character" w:customStyle="1" w:styleId="bold1">
    <w:name w:val="bold1"/>
    <w:uiPriority w:val="99"/>
    <w:rsid w:val="00FD782F"/>
    <w:rPr>
      <w:rFonts w:ascii="Verdana" w:hAnsi="Verdana" w:cs="Times New Roman"/>
      <w:b/>
      <w:bCs/>
      <w:color w:val="000000"/>
      <w:sz w:val="20"/>
      <w:szCs w:val="20"/>
    </w:rPr>
  </w:style>
  <w:style w:type="character" w:customStyle="1" w:styleId="bodyblack1">
    <w:name w:val="bodyblack1"/>
    <w:uiPriority w:val="99"/>
    <w:rsid w:val="00FD782F"/>
    <w:rPr>
      <w:rFonts w:ascii="Verdana" w:hAnsi="Verdana" w:cs="Times New Roman"/>
      <w:color w:val="000000"/>
      <w:sz w:val="20"/>
      <w:szCs w:val="20"/>
    </w:rPr>
  </w:style>
  <w:style w:type="character" w:customStyle="1" w:styleId="articletext1">
    <w:name w:val="articletext1"/>
    <w:uiPriority w:val="99"/>
    <w:rsid w:val="00FD782F"/>
    <w:rPr>
      <w:rFonts w:ascii="Verdana" w:hAnsi="Verdana" w:cs="Times New Roman"/>
      <w:color w:val="000000"/>
      <w:sz w:val="20"/>
      <w:szCs w:val="20"/>
    </w:rPr>
  </w:style>
  <w:style w:type="paragraph" w:customStyle="1" w:styleId="authors1">
    <w:name w:val="authors1"/>
    <w:basedOn w:val="Normal"/>
    <w:uiPriority w:val="99"/>
    <w:rsid w:val="00FD782F"/>
    <w:pPr>
      <w:spacing w:before="72" w:line="240" w:lineRule="atLeast"/>
      <w:ind w:left="825"/>
    </w:pPr>
    <w:rPr>
      <w:rFonts w:eastAsia="MS Mincho"/>
      <w:sz w:val="22"/>
      <w:szCs w:val="22"/>
      <w:lang w:eastAsia="ja-JP"/>
    </w:rPr>
  </w:style>
  <w:style w:type="character" w:customStyle="1" w:styleId="filesize1">
    <w:name w:val="filesize1"/>
    <w:uiPriority w:val="99"/>
    <w:rsid w:val="00FD782F"/>
    <w:rPr>
      <w:rFonts w:cs="Times New Roman"/>
      <w:sz w:val="18"/>
      <w:szCs w:val="18"/>
    </w:rPr>
  </w:style>
  <w:style w:type="character" w:customStyle="1" w:styleId="A5">
    <w:name w:val="A5"/>
    <w:uiPriority w:val="99"/>
    <w:rsid w:val="00FD782F"/>
    <w:rPr>
      <w:color w:val="211D1E"/>
      <w:sz w:val="18"/>
    </w:rPr>
  </w:style>
  <w:style w:type="character" w:customStyle="1" w:styleId="blacksml">
    <w:name w:val="blacksml"/>
    <w:uiPriority w:val="99"/>
    <w:rsid w:val="00225479"/>
    <w:rPr>
      <w:rFonts w:cs="Times New Roman"/>
    </w:rPr>
  </w:style>
  <w:style w:type="character" w:customStyle="1" w:styleId="src">
    <w:name w:val="src"/>
    <w:uiPriority w:val="99"/>
    <w:rsid w:val="00D34DA8"/>
    <w:rPr>
      <w:rFonts w:cs="Times New Roman"/>
    </w:rPr>
  </w:style>
  <w:style w:type="character" w:customStyle="1" w:styleId="jrnl">
    <w:name w:val="jrnl"/>
    <w:uiPriority w:val="99"/>
    <w:rsid w:val="00D34DA8"/>
    <w:rPr>
      <w:rFonts w:cs="Times New Roman"/>
    </w:rPr>
  </w:style>
  <w:style w:type="paragraph" w:styleId="NormalWeb">
    <w:name w:val="Normal (Web)"/>
    <w:basedOn w:val="Normal"/>
    <w:uiPriority w:val="99"/>
    <w:rsid w:val="007A31BF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EF3967"/>
    <w:rPr>
      <w:rFonts w:cs="Times New Roman"/>
    </w:rPr>
  </w:style>
  <w:style w:type="paragraph" w:customStyle="1" w:styleId="Title1">
    <w:name w:val="Title1"/>
    <w:basedOn w:val="Normal"/>
    <w:uiPriority w:val="99"/>
    <w:rsid w:val="00412D3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201C3"/>
    <w:rPr>
      <w:sz w:val="24"/>
      <w:szCs w:val="24"/>
    </w:rPr>
  </w:style>
  <w:style w:type="character" w:styleId="Strong">
    <w:name w:val="Strong"/>
    <w:basedOn w:val="DefaultParagraphFont"/>
    <w:qFormat/>
    <w:locked/>
    <w:rsid w:val="006F0F07"/>
    <w:rPr>
      <w:b/>
      <w:bCs/>
    </w:rPr>
  </w:style>
  <w:style w:type="character" w:customStyle="1" w:styleId="field-content">
    <w:name w:val="field-content"/>
    <w:basedOn w:val="DefaultParagraphFont"/>
    <w:rsid w:val="00440325"/>
  </w:style>
  <w:style w:type="paragraph" w:styleId="ListParagraph">
    <w:name w:val="List Paragraph"/>
    <w:basedOn w:val="Normal"/>
    <w:uiPriority w:val="34"/>
    <w:qFormat/>
    <w:rsid w:val="009F33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206B68"/>
    <w:rPr>
      <w:i/>
      <w:iCs/>
    </w:rPr>
  </w:style>
  <w:style w:type="character" w:customStyle="1" w:styleId="apple-converted-space">
    <w:name w:val="apple-converted-space"/>
    <w:basedOn w:val="DefaultParagraphFont"/>
    <w:rsid w:val="00206B68"/>
  </w:style>
  <w:style w:type="paragraph" w:customStyle="1" w:styleId="EndNoteBibliographyTitle">
    <w:name w:val="EndNote Bibliography Title"/>
    <w:basedOn w:val="Normal"/>
    <w:link w:val="EndNoteBibliographyTitleChar"/>
    <w:rsid w:val="003627C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27C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627C4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27C4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1B1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1B1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1B1"/>
    <w:pPr>
      <w:keepNext/>
      <w:numPr>
        <w:ilvl w:val="2"/>
        <w:numId w:val="7"/>
      </w:numPr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41B1"/>
    <w:pPr>
      <w:numPr>
        <w:ilvl w:val="3"/>
        <w:numId w:val="7"/>
      </w:numPr>
      <w:spacing w:beforeAutospacing="1" w:afterAutospacing="1"/>
      <w:outlineLvl w:val="3"/>
    </w:pPr>
    <w:rPr>
      <w:b/>
      <w:bCs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41B1"/>
    <w:pPr>
      <w:numPr>
        <w:ilvl w:val="4"/>
        <w:numId w:val="7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41B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41B1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41B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41B1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06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06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06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E06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06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E064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E064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E064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0641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rsid w:val="0090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E0641"/>
    <w:rPr>
      <w:sz w:val="24"/>
      <w:szCs w:val="24"/>
    </w:rPr>
  </w:style>
  <w:style w:type="character" w:styleId="PageNumber">
    <w:name w:val="page number"/>
    <w:uiPriority w:val="99"/>
    <w:rsid w:val="00904E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641"/>
    <w:rPr>
      <w:sz w:val="0"/>
      <w:szCs w:val="0"/>
    </w:rPr>
  </w:style>
  <w:style w:type="character" w:styleId="Hyperlink">
    <w:name w:val="Hyperlink"/>
    <w:uiPriority w:val="99"/>
    <w:rsid w:val="00F3742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BE712D"/>
    <w:pPr>
      <w:overflowPunct w:val="0"/>
      <w:autoSpaceDE w:val="0"/>
      <w:autoSpaceDN w:val="0"/>
      <w:adjustRightInd w:val="0"/>
      <w:spacing w:before="120" w:after="600"/>
      <w:ind w:firstLine="227"/>
      <w:jc w:val="both"/>
      <w:textAlignment w:val="baseline"/>
    </w:pPr>
    <w:rPr>
      <w:rFonts w:ascii="Times" w:hAnsi="Times"/>
      <w:bCs/>
      <w:sz w:val="18"/>
      <w:szCs w:val="20"/>
    </w:rPr>
  </w:style>
  <w:style w:type="table" w:styleId="TableGrid">
    <w:name w:val="Table Grid"/>
    <w:basedOn w:val="TableNormal"/>
    <w:uiPriority w:val="59"/>
    <w:rsid w:val="00CC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B2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23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0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3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6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731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E0641"/>
    <w:rPr>
      <w:sz w:val="24"/>
      <w:szCs w:val="24"/>
    </w:rPr>
  </w:style>
  <w:style w:type="character" w:customStyle="1" w:styleId="i1">
    <w:name w:val="i1"/>
    <w:uiPriority w:val="99"/>
    <w:rsid w:val="00DC222D"/>
    <w:rPr>
      <w:rFonts w:cs="Times New Roman"/>
      <w:i/>
      <w:iCs/>
    </w:rPr>
  </w:style>
  <w:style w:type="character" w:customStyle="1" w:styleId="ti">
    <w:name w:val="ti"/>
    <w:uiPriority w:val="99"/>
    <w:rsid w:val="002C7148"/>
    <w:rPr>
      <w:rFonts w:cs="Times New Roman"/>
    </w:rPr>
  </w:style>
  <w:style w:type="character" w:customStyle="1" w:styleId="ti2">
    <w:name w:val="ti2"/>
    <w:uiPriority w:val="99"/>
    <w:rsid w:val="009F4706"/>
    <w:rPr>
      <w:rFonts w:cs="Times New Roman"/>
      <w:sz w:val="22"/>
      <w:szCs w:val="22"/>
    </w:rPr>
  </w:style>
  <w:style w:type="character" w:customStyle="1" w:styleId="bold1">
    <w:name w:val="bold1"/>
    <w:uiPriority w:val="99"/>
    <w:rsid w:val="00FD782F"/>
    <w:rPr>
      <w:rFonts w:ascii="Verdana" w:hAnsi="Verdana" w:cs="Times New Roman"/>
      <w:b/>
      <w:bCs/>
      <w:color w:val="000000"/>
      <w:sz w:val="20"/>
      <w:szCs w:val="20"/>
    </w:rPr>
  </w:style>
  <w:style w:type="character" w:customStyle="1" w:styleId="bodyblack1">
    <w:name w:val="bodyblack1"/>
    <w:uiPriority w:val="99"/>
    <w:rsid w:val="00FD782F"/>
    <w:rPr>
      <w:rFonts w:ascii="Verdana" w:hAnsi="Verdana" w:cs="Times New Roman"/>
      <w:color w:val="000000"/>
      <w:sz w:val="20"/>
      <w:szCs w:val="20"/>
    </w:rPr>
  </w:style>
  <w:style w:type="character" w:customStyle="1" w:styleId="articletext1">
    <w:name w:val="articletext1"/>
    <w:uiPriority w:val="99"/>
    <w:rsid w:val="00FD782F"/>
    <w:rPr>
      <w:rFonts w:ascii="Verdana" w:hAnsi="Verdana" w:cs="Times New Roman"/>
      <w:color w:val="000000"/>
      <w:sz w:val="20"/>
      <w:szCs w:val="20"/>
    </w:rPr>
  </w:style>
  <w:style w:type="paragraph" w:customStyle="1" w:styleId="authors1">
    <w:name w:val="authors1"/>
    <w:basedOn w:val="Normal"/>
    <w:uiPriority w:val="99"/>
    <w:rsid w:val="00FD782F"/>
    <w:pPr>
      <w:spacing w:before="72" w:line="240" w:lineRule="atLeast"/>
      <w:ind w:left="825"/>
    </w:pPr>
    <w:rPr>
      <w:rFonts w:eastAsia="MS Mincho"/>
      <w:sz w:val="22"/>
      <w:szCs w:val="22"/>
      <w:lang w:eastAsia="ja-JP"/>
    </w:rPr>
  </w:style>
  <w:style w:type="character" w:customStyle="1" w:styleId="filesize1">
    <w:name w:val="filesize1"/>
    <w:uiPriority w:val="99"/>
    <w:rsid w:val="00FD782F"/>
    <w:rPr>
      <w:rFonts w:cs="Times New Roman"/>
      <w:sz w:val="18"/>
      <w:szCs w:val="18"/>
    </w:rPr>
  </w:style>
  <w:style w:type="character" w:customStyle="1" w:styleId="A5">
    <w:name w:val="A5"/>
    <w:uiPriority w:val="99"/>
    <w:rsid w:val="00FD782F"/>
    <w:rPr>
      <w:color w:val="211D1E"/>
      <w:sz w:val="18"/>
    </w:rPr>
  </w:style>
  <w:style w:type="character" w:customStyle="1" w:styleId="blacksml">
    <w:name w:val="blacksml"/>
    <w:uiPriority w:val="99"/>
    <w:rsid w:val="00225479"/>
    <w:rPr>
      <w:rFonts w:cs="Times New Roman"/>
    </w:rPr>
  </w:style>
  <w:style w:type="character" w:customStyle="1" w:styleId="src">
    <w:name w:val="src"/>
    <w:uiPriority w:val="99"/>
    <w:rsid w:val="00D34DA8"/>
    <w:rPr>
      <w:rFonts w:cs="Times New Roman"/>
    </w:rPr>
  </w:style>
  <w:style w:type="character" w:customStyle="1" w:styleId="jrnl">
    <w:name w:val="jrnl"/>
    <w:uiPriority w:val="99"/>
    <w:rsid w:val="00D34DA8"/>
    <w:rPr>
      <w:rFonts w:cs="Times New Roman"/>
    </w:rPr>
  </w:style>
  <w:style w:type="paragraph" w:styleId="NormalWeb">
    <w:name w:val="Normal (Web)"/>
    <w:basedOn w:val="Normal"/>
    <w:uiPriority w:val="99"/>
    <w:rsid w:val="007A31BF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EF3967"/>
    <w:rPr>
      <w:rFonts w:cs="Times New Roman"/>
    </w:rPr>
  </w:style>
  <w:style w:type="paragraph" w:customStyle="1" w:styleId="Title1">
    <w:name w:val="Title1"/>
    <w:basedOn w:val="Normal"/>
    <w:uiPriority w:val="99"/>
    <w:rsid w:val="00412D3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201C3"/>
    <w:rPr>
      <w:sz w:val="24"/>
      <w:szCs w:val="24"/>
    </w:rPr>
  </w:style>
  <w:style w:type="character" w:styleId="Strong">
    <w:name w:val="Strong"/>
    <w:basedOn w:val="DefaultParagraphFont"/>
    <w:qFormat/>
    <w:locked/>
    <w:rsid w:val="006F0F07"/>
    <w:rPr>
      <w:b/>
      <w:bCs/>
    </w:rPr>
  </w:style>
  <w:style w:type="character" w:customStyle="1" w:styleId="field-content">
    <w:name w:val="field-content"/>
    <w:basedOn w:val="DefaultParagraphFont"/>
    <w:rsid w:val="00440325"/>
  </w:style>
  <w:style w:type="paragraph" w:styleId="ListParagraph">
    <w:name w:val="List Paragraph"/>
    <w:basedOn w:val="Normal"/>
    <w:uiPriority w:val="34"/>
    <w:qFormat/>
    <w:rsid w:val="009F33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206B68"/>
    <w:rPr>
      <w:i/>
      <w:iCs/>
    </w:rPr>
  </w:style>
  <w:style w:type="character" w:customStyle="1" w:styleId="apple-converted-space">
    <w:name w:val="apple-converted-space"/>
    <w:basedOn w:val="DefaultParagraphFont"/>
    <w:rsid w:val="00206B68"/>
  </w:style>
  <w:style w:type="paragraph" w:customStyle="1" w:styleId="EndNoteBibliographyTitle">
    <w:name w:val="EndNote Bibliography Title"/>
    <w:basedOn w:val="Normal"/>
    <w:link w:val="EndNoteBibliographyTitleChar"/>
    <w:rsid w:val="003627C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27C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627C4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27C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38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1191">
                                  <w:marLeft w:val="267"/>
                                  <w:marRight w:val="0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24">
          <w:marLeft w:val="0"/>
          <w:marRight w:val="0"/>
          <w:marTop w:val="0"/>
          <w:marBottom w:val="0"/>
          <w:divBdr>
            <w:top w:val="single" w:sz="2" w:space="0" w:color="E0E0E0"/>
            <w:left w:val="single" w:sz="4" w:space="0" w:color="E0E0E0"/>
            <w:bottom w:val="single" w:sz="2" w:space="0" w:color="E0E0E0"/>
            <w:right w:val="single" w:sz="4" w:space="0" w:color="E0E0E0"/>
          </w:divBdr>
          <w:divsChild>
            <w:div w:id="878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93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9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7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44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0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4374">
                                  <w:marLeft w:val="267"/>
                                  <w:marRight w:val="0"/>
                                  <w:marTop w:val="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7EB5-4B2E-4F99-9FC1-20AFB80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to XXXX (2004)</vt:lpstr>
    </vt:vector>
  </TitlesOfParts>
  <Company>My PC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XXXX (2004)</dc:title>
  <dc:creator>ADT</dc:creator>
  <cp:lastModifiedBy>Taguchi,Ayumu</cp:lastModifiedBy>
  <cp:revision>2</cp:revision>
  <cp:lastPrinted>2012-02-21T18:33:00Z</cp:lastPrinted>
  <dcterms:created xsi:type="dcterms:W3CDTF">2015-07-31T18:18:00Z</dcterms:created>
  <dcterms:modified xsi:type="dcterms:W3CDTF">2015-07-31T18:18:00Z</dcterms:modified>
</cp:coreProperties>
</file>